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15" w:rsidRPr="00EE33D8" w:rsidRDefault="009F7D15" w:rsidP="009F7D15">
      <w:pPr>
        <w:jc w:val="right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Утверждено                                                   Приказом (распоряжением)</w:t>
      </w:r>
      <w:r w:rsidR="00EE33D8">
        <w:rPr>
          <w:rFonts w:ascii="Times New Roman" w:hAnsi="Times New Roman" w:cs="Times New Roman"/>
        </w:rPr>
        <w:t xml:space="preserve"> </w:t>
      </w:r>
      <w:r w:rsidRPr="00EE33D8">
        <w:rPr>
          <w:rFonts w:ascii="Times New Roman" w:hAnsi="Times New Roman" w:cs="Times New Roman"/>
        </w:rPr>
        <w:t>директора                                                                                                                                                        № 4 от «10» января 2022 г.</w:t>
      </w:r>
    </w:p>
    <w:p w:rsidR="00F6255D" w:rsidRPr="00EE33D8" w:rsidRDefault="005A4FDF" w:rsidP="009F7D15">
      <w:pPr>
        <w:pStyle w:val="a3"/>
        <w:spacing w:before="75"/>
        <w:ind w:right="558"/>
        <w:jc w:val="right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 xml:space="preserve">                        </w:t>
      </w:r>
      <w:r w:rsidR="00EF7611" w:rsidRPr="00EE33D8">
        <w:rPr>
          <w:rFonts w:ascii="Times New Roman" w:hAnsi="Times New Roman" w:cs="Times New Roman"/>
          <w:spacing w:val="-8"/>
        </w:rPr>
        <w:t xml:space="preserve"> </w:t>
      </w:r>
    </w:p>
    <w:p w:rsidR="00F6255D" w:rsidRPr="00EE33D8" w:rsidRDefault="005A4FDF">
      <w:pPr>
        <w:pStyle w:val="a3"/>
        <w:spacing w:before="9"/>
        <w:rPr>
          <w:rFonts w:ascii="Times New Roman" w:hAnsi="Times New Roman" w:cs="Times New Roman"/>
          <w:sz w:val="27"/>
        </w:rPr>
      </w:pPr>
      <w:r w:rsidRPr="00EE33D8">
        <w:rPr>
          <w:rFonts w:ascii="Times New Roman" w:hAnsi="Times New Roman" w:cs="Times New Roman"/>
          <w:sz w:val="27"/>
        </w:rPr>
        <w:t xml:space="preserve">                                                                               </w:t>
      </w:r>
    </w:p>
    <w:p w:rsidR="00F6255D" w:rsidRPr="00EE33D8" w:rsidRDefault="00EF7611" w:rsidP="005A4FDF">
      <w:pPr>
        <w:pStyle w:val="Heading1"/>
        <w:spacing w:before="1"/>
        <w:ind w:left="1039" w:hanging="74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ПОЛОЖЕНИЕ</w:t>
      </w:r>
      <w:r w:rsidRPr="00EE33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О</w:t>
      </w:r>
      <w:r w:rsidRPr="00EE33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ПРЕДОТВРАЩЕНИИ</w:t>
      </w:r>
      <w:r w:rsidRPr="00EE33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КОНФЛИКТА</w:t>
      </w:r>
      <w:r w:rsidRPr="00EE33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ИНТЕРЕСОВ МУНИЦИПАЛЬНОГО</w:t>
      </w:r>
      <w:r w:rsidRPr="00E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A4FDF" w:rsidRPr="00EE33D8">
        <w:rPr>
          <w:rFonts w:ascii="Times New Roman" w:hAnsi="Times New Roman" w:cs="Times New Roman"/>
          <w:sz w:val="24"/>
          <w:szCs w:val="24"/>
        </w:rPr>
        <w:t>КАЗЕН</w:t>
      </w:r>
      <w:r w:rsidRPr="00EE33D8">
        <w:rPr>
          <w:rFonts w:ascii="Times New Roman" w:hAnsi="Times New Roman" w:cs="Times New Roman"/>
          <w:sz w:val="24"/>
          <w:szCs w:val="24"/>
        </w:rPr>
        <w:t>НОГО</w:t>
      </w:r>
      <w:r w:rsidRPr="00E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УЧРЕЖДЕНИЯ</w:t>
      </w:r>
    </w:p>
    <w:p w:rsidR="00F6255D" w:rsidRPr="00EE33D8" w:rsidRDefault="00EF7611" w:rsidP="005A4FDF">
      <w:pPr>
        <w:ind w:left="1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D8">
        <w:rPr>
          <w:rFonts w:ascii="Times New Roman" w:hAnsi="Times New Roman" w:cs="Times New Roman"/>
          <w:b/>
          <w:spacing w:val="-2"/>
          <w:sz w:val="24"/>
          <w:szCs w:val="24"/>
        </w:rPr>
        <w:t>«</w:t>
      </w:r>
      <w:r w:rsidR="005A4FDF" w:rsidRPr="00EE33D8">
        <w:rPr>
          <w:rFonts w:ascii="Times New Roman" w:hAnsi="Times New Roman" w:cs="Times New Roman"/>
          <w:b/>
          <w:spacing w:val="-2"/>
          <w:sz w:val="24"/>
          <w:szCs w:val="24"/>
        </w:rPr>
        <w:t>ГРУЗДЕВСКИЙ СЕЛЬСКИЙ КЛУБ</w:t>
      </w:r>
      <w:r w:rsidRPr="00EE33D8">
        <w:rPr>
          <w:rFonts w:ascii="Times New Roman" w:hAnsi="Times New Roman" w:cs="Times New Roman"/>
          <w:b/>
          <w:spacing w:val="-2"/>
          <w:sz w:val="24"/>
          <w:szCs w:val="24"/>
        </w:rPr>
        <w:t>»</w:t>
      </w:r>
    </w:p>
    <w:p w:rsidR="00F6255D" w:rsidRPr="00EE33D8" w:rsidRDefault="00F6255D">
      <w:pPr>
        <w:pStyle w:val="a3"/>
        <w:spacing w:before="1"/>
        <w:rPr>
          <w:rFonts w:ascii="Times New Roman" w:hAnsi="Times New Roman" w:cs="Times New Roman"/>
          <w:b/>
        </w:rPr>
      </w:pPr>
    </w:p>
    <w:p w:rsidR="00F6255D" w:rsidRPr="00EE33D8" w:rsidRDefault="00EF7611">
      <w:pPr>
        <w:pStyle w:val="a3"/>
        <w:ind w:left="644" w:right="405" w:firstLine="540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 xml:space="preserve">Настоящее Положение о конфликте интересов </w:t>
      </w:r>
      <w:r w:rsidR="005A4FDF" w:rsidRPr="00EE33D8">
        <w:rPr>
          <w:rFonts w:ascii="Times New Roman" w:hAnsi="Times New Roman" w:cs="Times New Roman"/>
        </w:rPr>
        <w:t>работников муниципального казенного учреждения  «</w:t>
      </w:r>
      <w:proofErr w:type="spellStart"/>
      <w:r w:rsidR="005A4FDF" w:rsidRPr="00EE33D8">
        <w:rPr>
          <w:rFonts w:ascii="Times New Roman" w:hAnsi="Times New Roman" w:cs="Times New Roman"/>
        </w:rPr>
        <w:t>Груздевский</w:t>
      </w:r>
      <w:proofErr w:type="spellEnd"/>
      <w:r w:rsidR="005A4FDF" w:rsidRPr="00EE33D8">
        <w:rPr>
          <w:rFonts w:ascii="Times New Roman" w:hAnsi="Times New Roman" w:cs="Times New Roman"/>
        </w:rPr>
        <w:t xml:space="preserve"> сельский клуб</w:t>
      </w:r>
      <w:r w:rsidRPr="00EE33D8">
        <w:rPr>
          <w:rFonts w:ascii="Times New Roman" w:hAnsi="Times New Roman" w:cs="Times New Roman"/>
        </w:rPr>
        <w:t>»</w:t>
      </w:r>
      <w:r w:rsidRPr="00EE33D8">
        <w:rPr>
          <w:rFonts w:ascii="Times New Roman" w:hAnsi="Times New Roman" w:cs="Times New Roman"/>
          <w:spacing w:val="74"/>
        </w:rPr>
        <w:t xml:space="preserve"> </w:t>
      </w:r>
      <w:r w:rsidRPr="00EE33D8">
        <w:rPr>
          <w:rFonts w:ascii="Times New Roman" w:hAnsi="Times New Roman" w:cs="Times New Roman"/>
        </w:rPr>
        <w:t>(далее</w:t>
      </w:r>
      <w:r w:rsidRPr="00EE33D8">
        <w:rPr>
          <w:rFonts w:ascii="Times New Roman" w:hAnsi="Times New Roman" w:cs="Times New Roman"/>
          <w:spacing w:val="5"/>
        </w:rPr>
        <w:t xml:space="preserve"> </w:t>
      </w:r>
      <w:r w:rsidR="005A4FDF" w:rsidRPr="00EE33D8">
        <w:rPr>
          <w:rFonts w:ascii="Times New Roman" w:hAnsi="Times New Roman" w:cs="Times New Roman"/>
        </w:rPr>
        <w:t>Клуб</w:t>
      </w:r>
      <w:r w:rsidRPr="00EE33D8">
        <w:rPr>
          <w:rFonts w:ascii="Times New Roman" w:hAnsi="Times New Roman" w:cs="Times New Roman"/>
        </w:rPr>
        <w:t>)</w:t>
      </w:r>
      <w:r w:rsidRPr="00EE33D8">
        <w:rPr>
          <w:rFonts w:ascii="Times New Roman" w:hAnsi="Times New Roman" w:cs="Times New Roman"/>
          <w:spacing w:val="4"/>
        </w:rPr>
        <w:t xml:space="preserve"> </w:t>
      </w:r>
      <w:r w:rsidRPr="00EE33D8">
        <w:rPr>
          <w:rFonts w:ascii="Times New Roman" w:hAnsi="Times New Roman" w:cs="Times New Roman"/>
        </w:rPr>
        <w:t>разработано</w:t>
      </w:r>
      <w:r w:rsidRPr="00EE33D8">
        <w:rPr>
          <w:rFonts w:ascii="Times New Roman" w:hAnsi="Times New Roman" w:cs="Times New Roman"/>
          <w:spacing w:val="6"/>
        </w:rPr>
        <w:t xml:space="preserve"> </w:t>
      </w:r>
      <w:r w:rsidRPr="00EE33D8">
        <w:rPr>
          <w:rFonts w:ascii="Times New Roman" w:hAnsi="Times New Roman" w:cs="Times New Roman"/>
        </w:rPr>
        <w:t>на</w:t>
      </w:r>
      <w:r w:rsidRPr="00EE33D8">
        <w:rPr>
          <w:rFonts w:ascii="Times New Roman" w:hAnsi="Times New Roman" w:cs="Times New Roman"/>
          <w:spacing w:val="5"/>
        </w:rPr>
        <w:t xml:space="preserve"> </w:t>
      </w:r>
      <w:r w:rsidRPr="00EE33D8">
        <w:rPr>
          <w:rFonts w:ascii="Times New Roman" w:hAnsi="Times New Roman" w:cs="Times New Roman"/>
        </w:rPr>
        <w:t>основе</w:t>
      </w:r>
      <w:r w:rsidRPr="00EE33D8">
        <w:rPr>
          <w:rFonts w:ascii="Times New Roman" w:hAnsi="Times New Roman" w:cs="Times New Roman"/>
          <w:spacing w:val="5"/>
        </w:rPr>
        <w:t xml:space="preserve"> </w:t>
      </w:r>
      <w:r w:rsidRPr="00EE33D8">
        <w:rPr>
          <w:rFonts w:ascii="Times New Roman" w:hAnsi="Times New Roman" w:cs="Times New Roman"/>
        </w:rPr>
        <w:t>Федерального</w:t>
      </w:r>
      <w:r w:rsidRPr="00EE33D8">
        <w:rPr>
          <w:rFonts w:ascii="Times New Roman" w:hAnsi="Times New Roman" w:cs="Times New Roman"/>
          <w:spacing w:val="5"/>
        </w:rPr>
        <w:t xml:space="preserve"> </w:t>
      </w:r>
      <w:r w:rsidRPr="00EE33D8">
        <w:rPr>
          <w:rFonts w:ascii="Times New Roman" w:hAnsi="Times New Roman" w:cs="Times New Roman"/>
        </w:rPr>
        <w:t>закона</w:t>
      </w:r>
      <w:r w:rsidRPr="00EE33D8">
        <w:rPr>
          <w:rFonts w:ascii="Times New Roman" w:hAnsi="Times New Roman" w:cs="Times New Roman"/>
          <w:spacing w:val="5"/>
        </w:rPr>
        <w:t xml:space="preserve"> </w:t>
      </w:r>
      <w:r w:rsidRPr="00EE33D8">
        <w:rPr>
          <w:rFonts w:ascii="Times New Roman" w:hAnsi="Times New Roman" w:cs="Times New Roman"/>
        </w:rPr>
        <w:t>от</w:t>
      </w:r>
      <w:r w:rsidRPr="00EE33D8">
        <w:rPr>
          <w:rFonts w:ascii="Times New Roman" w:hAnsi="Times New Roman" w:cs="Times New Roman"/>
          <w:spacing w:val="5"/>
        </w:rPr>
        <w:t xml:space="preserve"> </w:t>
      </w:r>
      <w:r w:rsidRPr="00EE33D8">
        <w:rPr>
          <w:rFonts w:ascii="Times New Roman" w:hAnsi="Times New Roman" w:cs="Times New Roman"/>
          <w:spacing w:val="-2"/>
        </w:rPr>
        <w:t>25.12.2008</w:t>
      </w:r>
    </w:p>
    <w:p w:rsidR="00F6255D" w:rsidRPr="00EE33D8" w:rsidRDefault="00EF7611">
      <w:pPr>
        <w:pStyle w:val="a3"/>
        <w:ind w:left="644" w:right="408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№ 273-ФЗ «О противодействии коррупции» и Методических рекомендаций по разработке</w:t>
      </w:r>
      <w:r w:rsidRPr="00EE33D8">
        <w:rPr>
          <w:rFonts w:ascii="Times New Roman" w:hAnsi="Times New Roman" w:cs="Times New Roman"/>
          <w:spacing w:val="-3"/>
        </w:rPr>
        <w:t xml:space="preserve"> </w:t>
      </w:r>
      <w:r w:rsidRPr="00EE33D8">
        <w:rPr>
          <w:rFonts w:ascii="Times New Roman" w:hAnsi="Times New Roman" w:cs="Times New Roman"/>
        </w:rPr>
        <w:t>и</w:t>
      </w:r>
      <w:r w:rsidRPr="00EE33D8">
        <w:rPr>
          <w:rFonts w:ascii="Times New Roman" w:hAnsi="Times New Roman" w:cs="Times New Roman"/>
          <w:spacing w:val="-6"/>
        </w:rPr>
        <w:t xml:space="preserve"> </w:t>
      </w:r>
      <w:r w:rsidRPr="00EE33D8">
        <w:rPr>
          <w:rFonts w:ascii="Times New Roman" w:hAnsi="Times New Roman" w:cs="Times New Roman"/>
        </w:rPr>
        <w:t>принятию</w:t>
      </w:r>
      <w:r w:rsidRPr="00EE33D8">
        <w:rPr>
          <w:rFonts w:ascii="Times New Roman" w:hAnsi="Times New Roman" w:cs="Times New Roman"/>
          <w:spacing w:val="-6"/>
        </w:rPr>
        <w:t xml:space="preserve"> </w:t>
      </w:r>
      <w:r w:rsidRPr="00EE33D8">
        <w:rPr>
          <w:rFonts w:ascii="Times New Roman" w:hAnsi="Times New Roman" w:cs="Times New Roman"/>
        </w:rPr>
        <w:t>организационных</w:t>
      </w:r>
      <w:r w:rsidRPr="00EE33D8">
        <w:rPr>
          <w:rFonts w:ascii="Times New Roman" w:hAnsi="Times New Roman" w:cs="Times New Roman"/>
          <w:spacing w:val="-4"/>
        </w:rPr>
        <w:t xml:space="preserve"> </w:t>
      </w:r>
      <w:r w:rsidRPr="00EE33D8">
        <w:rPr>
          <w:rFonts w:ascii="Times New Roman" w:hAnsi="Times New Roman" w:cs="Times New Roman"/>
        </w:rPr>
        <w:t>мер</w:t>
      </w:r>
      <w:r w:rsidRPr="00EE33D8">
        <w:rPr>
          <w:rFonts w:ascii="Times New Roman" w:hAnsi="Times New Roman" w:cs="Times New Roman"/>
          <w:spacing w:val="-3"/>
        </w:rPr>
        <w:t xml:space="preserve"> </w:t>
      </w:r>
      <w:r w:rsidRPr="00EE33D8">
        <w:rPr>
          <w:rFonts w:ascii="Times New Roman" w:hAnsi="Times New Roman" w:cs="Times New Roman"/>
        </w:rPr>
        <w:t>по</w:t>
      </w:r>
      <w:r w:rsidRPr="00EE33D8">
        <w:rPr>
          <w:rFonts w:ascii="Times New Roman" w:hAnsi="Times New Roman" w:cs="Times New Roman"/>
          <w:spacing w:val="-3"/>
        </w:rPr>
        <w:t xml:space="preserve"> </w:t>
      </w:r>
      <w:r w:rsidRPr="00EE33D8">
        <w:rPr>
          <w:rFonts w:ascii="Times New Roman" w:hAnsi="Times New Roman" w:cs="Times New Roman"/>
        </w:rPr>
        <w:t>предупреждению</w:t>
      </w:r>
      <w:r w:rsidRPr="00EE33D8">
        <w:rPr>
          <w:rFonts w:ascii="Times New Roman" w:hAnsi="Times New Roman" w:cs="Times New Roman"/>
          <w:spacing w:val="-4"/>
        </w:rPr>
        <w:t xml:space="preserve"> </w:t>
      </w:r>
      <w:r w:rsidRPr="00EE33D8">
        <w:rPr>
          <w:rFonts w:ascii="Times New Roman" w:hAnsi="Times New Roman" w:cs="Times New Roman"/>
        </w:rPr>
        <w:t>коррупции</w:t>
      </w:r>
      <w:r w:rsidRPr="00EE33D8">
        <w:rPr>
          <w:rFonts w:ascii="Times New Roman" w:hAnsi="Times New Roman" w:cs="Times New Roman"/>
          <w:spacing w:val="-6"/>
        </w:rPr>
        <w:t xml:space="preserve"> </w:t>
      </w:r>
      <w:r w:rsidRPr="00EE33D8">
        <w:rPr>
          <w:rFonts w:ascii="Times New Roman" w:hAnsi="Times New Roman" w:cs="Times New Roman"/>
        </w:rPr>
        <w:t>от</w:t>
      </w:r>
      <w:r w:rsidRPr="00EE33D8">
        <w:rPr>
          <w:rFonts w:ascii="Times New Roman" w:hAnsi="Times New Roman" w:cs="Times New Roman"/>
          <w:spacing w:val="-3"/>
        </w:rPr>
        <w:t xml:space="preserve"> </w:t>
      </w:r>
      <w:r w:rsidRPr="00EE33D8">
        <w:rPr>
          <w:rFonts w:ascii="Times New Roman" w:hAnsi="Times New Roman" w:cs="Times New Roman"/>
        </w:rPr>
        <w:t>08 ноября 2013 г., разработанных Министерством труда и социальной защиты Российской Федерации.</w:t>
      </w:r>
    </w:p>
    <w:p w:rsidR="00F6255D" w:rsidRPr="00EE33D8" w:rsidRDefault="00EF7611">
      <w:pPr>
        <w:pStyle w:val="Heading3"/>
        <w:numPr>
          <w:ilvl w:val="2"/>
          <w:numId w:val="7"/>
        </w:numPr>
        <w:tabs>
          <w:tab w:val="left" w:pos="1835"/>
          <w:tab w:val="left" w:pos="1836"/>
        </w:tabs>
        <w:jc w:val="left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ЦЕЛИ</w:t>
      </w:r>
      <w:r w:rsidRPr="00EE33D8">
        <w:rPr>
          <w:rFonts w:ascii="Times New Roman" w:hAnsi="Times New Roman" w:cs="Times New Roman"/>
          <w:spacing w:val="-9"/>
        </w:rPr>
        <w:t xml:space="preserve"> </w:t>
      </w:r>
      <w:r w:rsidRPr="00EE33D8">
        <w:rPr>
          <w:rFonts w:ascii="Times New Roman" w:hAnsi="Times New Roman" w:cs="Times New Roman"/>
        </w:rPr>
        <w:t>И</w:t>
      </w:r>
      <w:r w:rsidRPr="00EE33D8">
        <w:rPr>
          <w:rFonts w:ascii="Times New Roman" w:hAnsi="Times New Roman" w:cs="Times New Roman"/>
          <w:spacing w:val="-9"/>
        </w:rPr>
        <w:t xml:space="preserve"> </w:t>
      </w:r>
      <w:r w:rsidRPr="00EE33D8">
        <w:rPr>
          <w:rFonts w:ascii="Times New Roman" w:hAnsi="Times New Roman" w:cs="Times New Roman"/>
        </w:rPr>
        <w:t>ЗАДАЧИ</w:t>
      </w:r>
      <w:r w:rsidRPr="00EE33D8">
        <w:rPr>
          <w:rFonts w:ascii="Times New Roman" w:hAnsi="Times New Roman" w:cs="Times New Roman"/>
          <w:spacing w:val="-6"/>
        </w:rPr>
        <w:t xml:space="preserve"> </w:t>
      </w:r>
      <w:r w:rsidRPr="00EE33D8">
        <w:rPr>
          <w:rFonts w:ascii="Times New Roman" w:hAnsi="Times New Roman" w:cs="Times New Roman"/>
        </w:rPr>
        <w:t>ПОЛОЖЕНИЯ</w:t>
      </w:r>
      <w:r w:rsidRPr="00EE33D8">
        <w:rPr>
          <w:rFonts w:ascii="Times New Roman" w:hAnsi="Times New Roman" w:cs="Times New Roman"/>
          <w:spacing w:val="-5"/>
        </w:rPr>
        <w:t xml:space="preserve"> </w:t>
      </w:r>
      <w:r w:rsidRPr="00EE33D8">
        <w:rPr>
          <w:rFonts w:ascii="Times New Roman" w:hAnsi="Times New Roman" w:cs="Times New Roman"/>
        </w:rPr>
        <w:t>О</w:t>
      </w:r>
      <w:r w:rsidRPr="00EE33D8">
        <w:rPr>
          <w:rFonts w:ascii="Times New Roman" w:hAnsi="Times New Roman" w:cs="Times New Roman"/>
          <w:spacing w:val="-7"/>
        </w:rPr>
        <w:t xml:space="preserve"> </w:t>
      </w:r>
      <w:r w:rsidRPr="00EE33D8">
        <w:rPr>
          <w:rFonts w:ascii="Times New Roman" w:hAnsi="Times New Roman" w:cs="Times New Roman"/>
        </w:rPr>
        <w:t>КОНФЛИКТЕ</w:t>
      </w:r>
      <w:r w:rsidRPr="00EE33D8">
        <w:rPr>
          <w:rFonts w:ascii="Times New Roman" w:hAnsi="Times New Roman" w:cs="Times New Roman"/>
          <w:spacing w:val="-5"/>
        </w:rPr>
        <w:t xml:space="preserve"> </w:t>
      </w:r>
      <w:r w:rsidRPr="00EE33D8">
        <w:rPr>
          <w:rFonts w:ascii="Times New Roman" w:hAnsi="Times New Roman" w:cs="Times New Roman"/>
          <w:spacing w:val="-2"/>
        </w:rPr>
        <w:t>ИНТЕРЕСОВ.</w:t>
      </w:r>
    </w:p>
    <w:p w:rsidR="00F6255D" w:rsidRPr="00EE33D8" w:rsidRDefault="00EF7611">
      <w:pPr>
        <w:pStyle w:val="a5"/>
        <w:numPr>
          <w:ilvl w:val="1"/>
          <w:numId w:val="6"/>
        </w:numPr>
        <w:tabs>
          <w:tab w:val="left" w:pos="1665"/>
        </w:tabs>
        <w:ind w:right="412" w:firstLine="360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</w:t>
      </w:r>
      <w:r w:rsidR="005A4FDF" w:rsidRPr="00EE33D8">
        <w:rPr>
          <w:rFonts w:ascii="Times New Roman" w:hAnsi="Times New Roman" w:cs="Times New Roman"/>
          <w:sz w:val="24"/>
          <w:szCs w:val="24"/>
        </w:rPr>
        <w:t xml:space="preserve"> в деятельности работников Клуба</w:t>
      </w:r>
      <w:r w:rsidRPr="00EE33D8">
        <w:rPr>
          <w:rFonts w:ascii="Times New Roman" w:hAnsi="Times New Roman" w:cs="Times New Roman"/>
          <w:sz w:val="24"/>
          <w:szCs w:val="24"/>
        </w:rPr>
        <w:t xml:space="preserve"> является одним из ключевых элементов предотвращения коррупционных правонарушений.</w:t>
      </w:r>
    </w:p>
    <w:p w:rsidR="00F6255D" w:rsidRPr="00EE33D8" w:rsidRDefault="00EF7611">
      <w:pPr>
        <w:pStyle w:val="a5"/>
        <w:numPr>
          <w:ilvl w:val="1"/>
          <w:numId w:val="6"/>
        </w:numPr>
        <w:tabs>
          <w:tab w:val="left" w:pos="1526"/>
        </w:tabs>
        <w:spacing w:before="1"/>
        <w:ind w:right="409" w:firstLine="360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Положение о конфликте интересов (далее – Положение) устанавливает порядок выявления и урегулирования конфликтов интересов</w:t>
      </w:r>
      <w:r w:rsidR="005A4FDF" w:rsidRPr="00EE33D8">
        <w:rPr>
          <w:rFonts w:ascii="Times New Roman" w:hAnsi="Times New Roman" w:cs="Times New Roman"/>
          <w:sz w:val="24"/>
          <w:szCs w:val="24"/>
        </w:rPr>
        <w:t>, возникающих у работников Клуба</w:t>
      </w:r>
      <w:r w:rsidRPr="00EE33D8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</w:p>
    <w:p w:rsidR="00F6255D" w:rsidRPr="00EE33D8" w:rsidRDefault="00EF7611">
      <w:pPr>
        <w:pStyle w:val="a5"/>
        <w:numPr>
          <w:ilvl w:val="1"/>
          <w:numId w:val="6"/>
        </w:numPr>
        <w:tabs>
          <w:tab w:val="left" w:pos="1472"/>
        </w:tabs>
        <w:ind w:left="1471" w:hanging="468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Целями</w:t>
      </w:r>
      <w:r w:rsidRPr="00EE33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Положения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является:</w:t>
      </w:r>
    </w:p>
    <w:p w:rsidR="00F6255D" w:rsidRPr="00EE33D8" w:rsidRDefault="00EF7611">
      <w:pPr>
        <w:pStyle w:val="a5"/>
        <w:numPr>
          <w:ilvl w:val="0"/>
          <w:numId w:val="5"/>
        </w:numPr>
        <w:tabs>
          <w:tab w:val="left" w:pos="644"/>
        </w:tabs>
        <w:ind w:right="406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регулирование и предотвращение конфликта интересов работников (а значит и возможных негативных последств</w:t>
      </w:r>
      <w:r w:rsidR="005A4FDF" w:rsidRPr="00EE33D8">
        <w:rPr>
          <w:rFonts w:ascii="Times New Roman" w:hAnsi="Times New Roman" w:cs="Times New Roman"/>
          <w:sz w:val="24"/>
          <w:szCs w:val="24"/>
        </w:rPr>
        <w:t>ий конфликта интересов для Клуба) в деятельности Клуба</w:t>
      </w:r>
      <w:r w:rsidRPr="00EE33D8">
        <w:rPr>
          <w:rFonts w:ascii="Times New Roman" w:hAnsi="Times New Roman" w:cs="Times New Roman"/>
          <w:sz w:val="24"/>
          <w:szCs w:val="24"/>
        </w:rPr>
        <w:t>;</w:t>
      </w:r>
    </w:p>
    <w:p w:rsidR="00F6255D" w:rsidRPr="00EE33D8" w:rsidRDefault="00EF7611">
      <w:pPr>
        <w:pStyle w:val="a5"/>
        <w:numPr>
          <w:ilvl w:val="0"/>
          <w:numId w:val="5"/>
        </w:numPr>
        <w:tabs>
          <w:tab w:val="left" w:pos="644"/>
        </w:tabs>
        <w:ind w:right="408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 xml:space="preserve">оптимизация взаимодействия работников с другими участниками трудового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процесса;</w:t>
      </w:r>
    </w:p>
    <w:p w:rsidR="00F6255D" w:rsidRPr="00EE33D8" w:rsidRDefault="00EF7611">
      <w:pPr>
        <w:pStyle w:val="a5"/>
        <w:numPr>
          <w:ilvl w:val="1"/>
          <w:numId w:val="6"/>
        </w:numPr>
        <w:tabs>
          <w:tab w:val="left" w:pos="1505"/>
        </w:tabs>
        <w:ind w:right="407" w:firstLine="386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Основной задачей</w:t>
      </w:r>
      <w:r w:rsidRPr="00E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данного Положения является</w:t>
      </w:r>
      <w:r w:rsidRPr="00EE33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профилактика конфликта интересов работника,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работником профессиональных обязанностей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вследствие</w:t>
      </w:r>
      <w:r w:rsidRPr="00E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противоречия</w:t>
      </w:r>
      <w:r w:rsidRPr="00E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между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его</w:t>
      </w:r>
      <w:r w:rsidRPr="00E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личной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заинтересованностью</w:t>
      </w:r>
      <w:r w:rsidRPr="00E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 интересами других лиц.</w:t>
      </w:r>
    </w:p>
    <w:p w:rsidR="00F6255D" w:rsidRPr="00EE33D8" w:rsidRDefault="00EF7611">
      <w:pPr>
        <w:pStyle w:val="a5"/>
        <w:numPr>
          <w:ilvl w:val="2"/>
          <w:numId w:val="7"/>
        </w:numPr>
        <w:tabs>
          <w:tab w:val="left" w:pos="2084"/>
        </w:tabs>
        <w:ind w:left="1352" w:right="409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b/>
          <w:sz w:val="24"/>
          <w:szCs w:val="24"/>
        </w:rPr>
        <w:t>ИСПОЛЬЗУЕМЫЕ В ПОЛОЖЕНИИ ПОНЯТИЯ И</w:t>
      </w:r>
      <w:r w:rsidRPr="00EE33D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b/>
          <w:sz w:val="24"/>
          <w:szCs w:val="24"/>
        </w:rPr>
        <w:t>ОПРЕДЕЛЕНИЯ. Коррупция</w:t>
      </w:r>
      <w:r w:rsidRPr="00EE33D8">
        <w:rPr>
          <w:rFonts w:ascii="Times New Roman" w:hAnsi="Times New Roman" w:cs="Times New Roman"/>
          <w:b/>
          <w:spacing w:val="30"/>
          <w:sz w:val="24"/>
          <w:szCs w:val="24"/>
        </w:rPr>
        <w:t xml:space="preserve">  </w:t>
      </w:r>
      <w:r w:rsidRPr="00EE33D8">
        <w:rPr>
          <w:rFonts w:ascii="Times New Roman" w:hAnsi="Times New Roman" w:cs="Times New Roman"/>
          <w:sz w:val="24"/>
          <w:szCs w:val="24"/>
        </w:rPr>
        <w:t>–</w:t>
      </w:r>
      <w:r w:rsidRPr="00EE33D8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EE33D8">
        <w:rPr>
          <w:rFonts w:ascii="Times New Roman" w:hAnsi="Times New Roman" w:cs="Times New Roman"/>
          <w:sz w:val="24"/>
          <w:szCs w:val="24"/>
        </w:rPr>
        <w:t>злоупотребление</w:t>
      </w:r>
      <w:r w:rsidRPr="00EE33D8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EE33D8">
        <w:rPr>
          <w:rFonts w:ascii="Times New Roman" w:hAnsi="Times New Roman" w:cs="Times New Roman"/>
          <w:sz w:val="24"/>
          <w:szCs w:val="24"/>
        </w:rPr>
        <w:t>служебным</w:t>
      </w:r>
      <w:r w:rsidRPr="00EE33D8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EE33D8">
        <w:rPr>
          <w:rFonts w:ascii="Times New Roman" w:hAnsi="Times New Roman" w:cs="Times New Roman"/>
          <w:sz w:val="24"/>
          <w:szCs w:val="24"/>
        </w:rPr>
        <w:t>положением,</w:t>
      </w:r>
      <w:r w:rsidRPr="00EE33D8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EE33D8">
        <w:rPr>
          <w:rFonts w:ascii="Times New Roman" w:hAnsi="Times New Roman" w:cs="Times New Roman"/>
          <w:sz w:val="24"/>
          <w:szCs w:val="24"/>
        </w:rPr>
        <w:t>дача</w:t>
      </w:r>
      <w:r w:rsidRPr="00EE33D8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взятки,</w:t>
      </w:r>
    </w:p>
    <w:p w:rsidR="00F6255D" w:rsidRPr="00EE33D8" w:rsidRDefault="00EF7611">
      <w:pPr>
        <w:pStyle w:val="a3"/>
        <w:ind w:left="644" w:right="407"/>
        <w:jc w:val="both"/>
        <w:rPr>
          <w:rFonts w:ascii="Times New Roman" w:hAnsi="Times New Roman" w:cs="Times New Roman"/>
        </w:rPr>
      </w:pPr>
      <w:proofErr w:type="gramStart"/>
      <w:r w:rsidRPr="00EE33D8">
        <w:rPr>
          <w:rFonts w:ascii="Times New Roman" w:hAnsi="Times New Roman" w:cs="Times New Roman"/>
        </w:rPr>
        <w:t>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  <w:r w:rsidRPr="00EE33D8">
        <w:rPr>
          <w:rFonts w:ascii="Times New Roman" w:hAnsi="Times New Roman" w:cs="Times New Roman"/>
        </w:rPr>
        <w:t xml:space="preserve">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</w:t>
      </w:r>
      <w:r w:rsidRPr="00EE33D8">
        <w:rPr>
          <w:rFonts w:ascii="Times New Roman" w:hAnsi="Times New Roman" w:cs="Times New Roman"/>
          <w:spacing w:val="-2"/>
        </w:rPr>
        <w:t>коррупции»).</w:t>
      </w:r>
    </w:p>
    <w:p w:rsidR="00F6255D" w:rsidRPr="00EE33D8" w:rsidRDefault="00EF7611">
      <w:pPr>
        <w:pStyle w:val="a3"/>
        <w:ind w:left="644" w:right="403" w:firstLine="708"/>
        <w:jc w:val="both"/>
        <w:rPr>
          <w:rFonts w:ascii="Times New Roman" w:hAnsi="Times New Roman" w:cs="Times New Roman"/>
        </w:rPr>
      </w:pPr>
      <w:proofErr w:type="gramStart"/>
      <w:r w:rsidRPr="00EE33D8">
        <w:rPr>
          <w:rFonts w:ascii="Times New Roman" w:hAnsi="Times New Roman" w:cs="Times New Roman"/>
          <w:b/>
        </w:rPr>
        <w:t xml:space="preserve">Противодействие коррупции </w:t>
      </w:r>
      <w:r w:rsidRPr="00EE33D8">
        <w:rPr>
          <w:rFonts w:ascii="Times New Roman" w:hAnsi="Times New Roman" w:cs="Times New Roman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</w:t>
      </w:r>
      <w:r w:rsidRPr="00EE33D8">
        <w:rPr>
          <w:rFonts w:ascii="Times New Roman" w:hAnsi="Times New Roman" w:cs="Times New Roman"/>
          <w:spacing w:val="51"/>
        </w:rPr>
        <w:t xml:space="preserve">  </w:t>
      </w:r>
      <w:r w:rsidRPr="00EE33D8">
        <w:rPr>
          <w:rFonts w:ascii="Times New Roman" w:hAnsi="Times New Roman" w:cs="Times New Roman"/>
        </w:rPr>
        <w:t>1</w:t>
      </w:r>
      <w:r w:rsidRPr="00EE33D8">
        <w:rPr>
          <w:rFonts w:ascii="Times New Roman" w:hAnsi="Times New Roman" w:cs="Times New Roman"/>
          <w:spacing w:val="52"/>
        </w:rPr>
        <w:t xml:space="preserve">  </w:t>
      </w:r>
      <w:r w:rsidRPr="00EE33D8">
        <w:rPr>
          <w:rFonts w:ascii="Times New Roman" w:hAnsi="Times New Roman" w:cs="Times New Roman"/>
        </w:rPr>
        <w:t>Федерального</w:t>
      </w:r>
      <w:r w:rsidRPr="00EE33D8">
        <w:rPr>
          <w:rFonts w:ascii="Times New Roman" w:hAnsi="Times New Roman" w:cs="Times New Roman"/>
          <w:spacing w:val="52"/>
        </w:rPr>
        <w:t xml:space="preserve">  </w:t>
      </w:r>
      <w:r w:rsidRPr="00EE33D8">
        <w:rPr>
          <w:rFonts w:ascii="Times New Roman" w:hAnsi="Times New Roman" w:cs="Times New Roman"/>
        </w:rPr>
        <w:t>закона</w:t>
      </w:r>
      <w:r w:rsidRPr="00EE33D8">
        <w:rPr>
          <w:rFonts w:ascii="Times New Roman" w:hAnsi="Times New Roman" w:cs="Times New Roman"/>
          <w:spacing w:val="52"/>
        </w:rPr>
        <w:t xml:space="preserve">  </w:t>
      </w:r>
      <w:r w:rsidRPr="00EE33D8">
        <w:rPr>
          <w:rFonts w:ascii="Times New Roman" w:hAnsi="Times New Roman" w:cs="Times New Roman"/>
        </w:rPr>
        <w:t>от</w:t>
      </w:r>
      <w:r w:rsidRPr="00EE33D8">
        <w:rPr>
          <w:rFonts w:ascii="Times New Roman" w:hAnsi="Times New Roman" w:cs="Times New Roman"/>
          <w:spacing w:val="51"/>
        </w:rPr>
        <w:t xml:space="preserve">  </w:t>
      </w:r>
      <w:r w:rsidRPr="00EE33D8">
        <w:rPr>
          <w:rFonts w:ascii="Times New Roman" w:hAnsi="Times New Roman" w:cs="Times New Roman"/>
        </w:rPr>
        <w:t>25</w:t>
      </w:r>
      <w:r w:rsidRPr="00EE33D8">
        <w:rPr>
          <w:rFonts w:ascii="Times New Roman" w:hAnsi="Times New Roman" w:cs="Times New Roman"/>
          <w:spacing w:val="52"/>
        </w:rPr>
        <w:t xml:space="preserve">  </w:t>
      </w:r>
      <w:r w:rsidRPr="00EE33D8">
        <w:rPr>
          <w:rFonts w:ascii="Times New Roman" w:hAnsi="Times New Roman" w:cs="Times New Roman"/>
        </w:rPr>
        <w:t>декабря</w:t>
      </w:r>
      <w:r w:rsidRPr="00EE33D8">
        <w:rPr>
          <w:rFonts w:ascii="Times New Roman" w:hAnsi="Times New Roman" w:cs="Times New Roman"/>
          <w:spacing w:val="51"/>
        </w:rPr>
        <w:t xml:space="preserve">  </w:t>
      </w:r>
      <w:r w:rsidRPr="00EE33D8">
        <w:rPr>
          <w:rFonts w:ascii="Times New Roman" w:hAnsi="Times New Roman" w:cs="Times New Roman"/>
        </w:rPr>
        <w:t>2008</w:t>
      </w:r>
      <w:r w:rsidRPr="00EE33D8">
        <w:rPr>
          <w:rFonts w:ascii="Times New Roman" w:hAnsi="Times New Roman" w:cs="Times New Roman"/>
          <w:spacing w:val="52"/>
        </w:rPr>
        <w:t xml:space="preserve">  </w:t>
      </w:r>
      <w:r w:rsidRPr="00EE33D8">
        <w:rPr>
          <w:rFonts w:ascii="Times New Roman" w:hAnsi="Times New Roman" w:cs="Times New Roman"/>
        </w:rPr>
        <w:t>г.</w:t>
      </w:r>
      <w:r w:rsidRPr="00EE33D8">
        <w:rPr>
          <w:rFonts w:ascii="Times New Roman" w:hAnsi="Times New Roman" w:cs="Times New Roman"/>
          <w:spacing w:val="51"/>
        </w:rPr>
        <w:t xml:space="preserve">  </w:t>
      </w:r>
      <w:r w:rsidRPr="00EE33D8">
        <w:rPr>
          <w:rFonts w:ascii="Times New Roman" w:hAnsi="Times New Roman" w:cs="Times New Roman"/>
        </w:rPr>
        <w:t>№</w:t>
      </w:r>
      <w:r w:rsidRPr="00EE33D8">
        <w:rPr>
          <w:rFonts w:ascii="Times New Roman" w:hAnsi="Times New Roman" w:cs="Times New Roman"/>
          <w:spacing w:val="51"/>
        </w:rPr>
        <w:t xml:space="preserve">  </w:t>
      </w:r>
      <w:r w:rsidRPr="00EE33D8">
        <w:rPr>
          <w:rFonts w:ascii="Times New Roman" w:hAnsi="Times New Roman" w:cs="Times New Roman"/>
        </w:rPr>
        <w:t>273-ФЗ</w:t>
      </w:r>
      <w:r w:rsidRPr="00EE33D8">
        <w:rPr>
          <w:rFonts w:ascii="Times New Roman" w:hAnsi="Times New Roman" w:cs="Times New Roman"/>
          <w:spacing w:val="51"/>
        </w:rPr>
        <w:t xml:space="preserve">  </w:t>
      </w:r>
      <w:r w:rsidRPr="00EE33D8">
        <w:rPr>
          <w:rFonts w:ascii="Times New Roman" w:hAnsi="Times New Roman" w:cs="Times New Roman"/>
          <w:spacing w:val="-5"/>
        </w:rPr>
        <w:t>«О</w:t>
      </w:r>
      <w:proofErr w:type="gramEnd"/>
    </w:p>
    <w:p w:rsidR="00F6255D" w:rsidRPr="00EE33D8" w:rsidRDefault="00F6255D">
      <w:pPr>
        <w:jc w:val="both"/>
        <w:rPr>
          <w:rFonts w:ascii="Times New Roman" w:hAnsi="Times New Roman" w:cs="Times New Roman"/>
          <w:sz w:val="24"/>
          <w:szCs w:val="24"/>
        </w:rPr>
        <w:sectPr w:rsidR="00F6255D" w:rsidRPr="00EE33D8">
          <w:pgSz w:w="11900" w:h="16840"/>
          <w:pgMar w:top="1060" w:right="440" w:bottom="280" w:left="1060" w:header="720" w:footer="720" w:gutter="0"/>
          <w:cols w:space="720"/>
        </w:sectPr>
      </w:pPr>
    </w:p>
    <w:p w:rsidR="00F6255D" w:rsidRPr="00EE33D8" w:rsidRDefault="00EF7611">
      <w:pPr>
        <w:pStyle w:val="a3"/>
        <w:spacing w:before="75"/>
        <w:ind w:left="644"/>
        <w:rPr>
          <w:rFonts w:ascii="Times New Roman" w:hAnsi="Times New Roman" w:cs="Times New Roman"/>
        </w:rPr>
      </w:pPr>
      <w:proofErr w:type="gramStart"/>
      <w:r w:rsidRPr="00EE33D8">
        <w:rPr>
          <w:rFonts w:ascii="Times New Roman" w:hAnsi="Times New Roman" w:cs="Times New Roman"/>
          <w:spacing w:val="-2"/>
        </w:rPr>
        <w:lastRenderedPageBreak/>
        <w:t>противодействии</w:t>
      </w:r>
      <w:proofErr w:type="gramEnd"/>
      <w:r w:rsidRPr="00EE33D8">
        <w:rPr>
          <w:rFonts w:ascii="Times New Roman" w:hAnsi="Times New Roman" w:cs="Times New Roman"/>
          <w:spacing w:val="7"/>
        </w:rPr>
        <w:t xml:space="preserve"> </w:t>
      </w:r>
      <w:r w:rsidRPr="00EE33D8">
        <w:rPr>
          <w:rFonts w:ascii="Times New Roman" w:hAnsi="Times New Roman" w:cs="Times New Roman"/>
          <w:spacing w:val="-2"/>
        </w:rPr>
        <w:t>коррупции»):</w:t>
      </w:r>
    </w:p>
    <w:p w:rsidR="00F6255D" w:rsidRPr="00EE33D8" w:rsidRDefault="00EF7611">
      <w:pPr>
        <w:pStyle w:val="a3"/>
        <w:ind w:left="644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а)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по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предупреждению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коррупции,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в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том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числе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по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выявлению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и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последующему устранению причин коррупции (профилактика коррупции);</w:t>
      </w:r>
    </w:p>
    <w:p w:rsidR="00F6255D" w:rsidRPr="00EE33D8" w:rsidRDefault="00EF7611">
      <w:pPr>
        <w:pStyle w:val="a3"/>
        <w:ind w:left="644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б)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по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выявлению,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предупреждению,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пресечению,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раскрытию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и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расследованию коррупционных правонарушений (борьба с коррупцией);</w:t>
      </w:r>
    </w:p>
    <w:p w:rsidR="00F6255D" w:rsidRPr="00EE33D8" w:rsidRDefault="00EF7611">
      <w:pPr>
        <w:pStyle w:val="a3"/>
        <w:tabs>
          <w:tab w:val="left" w:pos="1167"/>
          <w:tab w:val="left" w:pos="1744"/>
          <w:tab w:val="left" w:pos="3572"/>
          <w:tab w:val="left" w:pos="4022"/>
          <w:tab w:val="left" w:pos="4905"/>
          <w:tab w:val="left" w:pos="6538"/>
          <w:tab w:val="left" w:pos="8270"/>
        </w:tabs>
        <w:ind w:left="644" w:right="412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spacing w:val="-6"/>
        </w:rPr>
        <w:t>в)</w:t>
      </w:r>
      <w:r w:rsidRPr="00EE33D8">
        <w:rPr>
          <w:rFonts w:ascii="Times New Roman" w:hAnsi="Times New Roman" w:cs="Times New Roman"/>
        </w:rPr>
        <w:tab/>
      </w:r>
      <w:r w:rsidRPr="00EE33D8">
        <w:rPr>
          <w:rFonts w:ascii="Times New Roman" w:hAnsi="Times New Roman" w:cs="Times New Roman"/>
          <w:spacing w:val="-6"/>
        </w:rPr>
        <w:t>по</w:t>
      </w:r>
      <w:r w:rsidRPr="00EE33D8">
        <w:rPr>
          <w:rFonts w:ascii="Times New Roman" w:hAnsi="Times New Roman" w:cs="Times New Roman"/>
        </w:rPr>
        <w:tab/>
      </w:r>
      <w:r w:rsidRPr="00EE33D8">
        <w:rPr>
          <w:rFonts w:ascii="Times New Roman" w:hAnsi="Times New Roman" w:cs="Times New Roman"/>
          <w:spacing w:val="-2"/>
        </w:rPr>
        <w:t>минимизации</w:t>
      </w:r>
      <w:r w:rsidRPr="00EE33D8">
        <w:rPr>
          <w:rFonts w:ascii="Times New Roman" w:hAnsi="Times New Roman" w:cs="Times New Roman"/>
        </w:rPr>
        <w:tab/>
      </w:r>
      <w:r w:rsidRPr="00EE33D8">
        <w:rPr>
          <w:rFonts w:ascii="Times New Roman" w:hAnsi="Times New Roman" w:cs="Times New Roman"/>
          <w:spacing w:val="-10"/>
        </w:rPr>
        <w:t>и</w:t>
      </w:r>
      <w:r w:rsidRPr="00EE33D8">
        <w:rPr>
          <w:rFonts w:ascii="Times New Roman" w:hAnsi="Times New Roman" w:cs="Times New Roman"/>
        </w:rPr>
        <w:tab/>
      </w:r>
      <w:r w:rsidRPr="00EE33D8">
        <w:rPr>
          <w:rFonts w:ascii="Times New Roman" w:hAnsi="Times New Roman" w:cs="Times New Roman"/>
          <w:spacing w:val="-2"/>
        </w:rPr>
        <w:t>(или)</w:t>
      </w:r>
      <w:r w:rsidRPr="00EE33D8">
        <w:rPr>
          <w:rFonts w:ascii="Times New Roman" w:hAnsi="Times New Roman" w:cs="Times New Roman"/>
        </w:rPr>
        <w:tab/>
      </w:r>
      <w:r w:rsidRPr="00EE33D8">
        <w:rPr>
          <w:rFonts w:ascii="Times New Roman" w:hAnsi="Times New Roman" w:cs="Times New Roman"/>
          <w:spacing w:val="-2"/>
        </w:rPr>
        <w:t>ликвидации</w:t>
      </w:r>
      <w:r w:rsidRPr="00EE33D8">
        <w:rPr>
          <w:rFonts w:ascii="Times New Roman" w:hAnsi="Times New Roman" w:cs="Times New Roman"/>
        </w:rPr>
        <w:tab/>
      </w:r>
      <w:r w:rsidRPr="00EE33D8">
        <w:rPr>
          <w:rFonts w:ascii="Times New Roman" w:hAnsi="Times New Roman" w:cs="Times New Roman"/>
          <w:spacing w:val="-2"/>
        </w:rPr>
        <w:t>последствий</w:t>
      </w:r>
      <w:r w:rsidRPr="00EE33D8">
        <w:rPr>
          <w:rFonts w:ascii="Times New Roman" w:hAnsi="Times New Roman" w:cs="Times New Roman"/>
        </w:rPr>
        <w:tab/>
      </w:r>
      <w:r w:rsidRPr="00EE33D8">
        <w:rPr>
          <w:rFonts w:ascii="Times New Roman" w:hAnsi="Times New Roman" w:cs="Times New Roman"/>
          <w:spacing w:val="-2"/>
        </w:rPr>
        <w:t>коррупционных правонарушений.</w:t>
      </w:r>
    </w:p>
    <w:p w:rsidR="00F6255D" w:rsidRPr="00EE33D8" w:rsidRDefault="00EF7611">
      <w:pPr>
        <w:pStyle w:val="a3"/>
        <w:ind w:left="644" w:right="407" w:firstLine="708"/>
        <w:jc w:val="both"/>
        <w:rPr>
          <w:rFonts w:ascii="Times New Roman" w:hAnsi="Times New Roman" w:cs="Times New Roman"/>
        </w:rPr>
      </w:pPr>
      <w:proofErr w:type="gramStart"/>
      <w:r w:rsidRPr="00EE33D8">
        <w:rPr>
          <w:rFonts w:ascii="Times New Roman" w:hAnsi="Times New Roman" w:cs="Times New Roman"/>
          <w:b/>
        </w:rPr>
        <w:t>Взятка</w:t>
      </w:r>
      <w:r w:rsidRPr="00EE33D8">
        <w:rPr>
          <w:rFonts w:ascii="Times New Roman" w:hAnsi="Times New Roman" w:cs="Times New Roman"/>
          <w:b/>
          <w:spacing w:val="-6"/>
        </w:rPr>
        <w:t xml:space="preserve"> </w:t>
      </w:r>
      <w:r w:rsidRPr="00EE33D8">
        <w:rPr>
          <w:rFonts w:ascii="Times New Roman" w:hAnsi="Times New Roman" w:cs="Times New Roman"/>
        </w:rPr>
        <w:t>–</w:t>
      </w:r>
      <w:r w:rsidRPr="00EE33D8">
        <w:rPr>
          <w:rFonts w:ascii="Times New Roman" w:hAnsi="Times New Roman" w:cs="Times New Roman"/>
          <w:spacing w:val="-9"/>
        </w:rPr>
        <w:t xml:space="preserve"> </w:t>
      </w:r>
      <w:r w:rsidRPr="00EE33D8">
        <w:rPr>
          <w:rFonts w:ascii="Times New Roman" w:hAnsi="Times New Roman" w:cs="Times New Roman"/>
        </w:rPr>
        <w:t>получение</w:t>
      </w:r>
      <w:r w:rsidRPr="00EE33D8">
        <w:rPr>
          <w:rFonts w:ascii="Times New Roman" w:hAnsi="Times New Roman" w:cs="Times New Roman"/>
          <w:spacing w:val="-9"/>
        </w:rPr>
        <w:t xml:space="preserve"> </w:t>
      </w:r>
      <w:r w:rsidRPr="00EE33D8">
        <w:rPr>
          <w:rFonts w:ascii="Times New Roman" w:hAnsi="Times New Roman" w:cs="Times New Roman"/>
        </w:rPr>
        <w:t>должностным</w:t>
      </w:r>
      <w:r w:rsidRPr="00EE33D8">
        <w:rPr>
          <w:rFonts w:ascii="Times New Roman" w:hAnsi="Times New Roman" w:cs="Times New Roman"/>
          <w:spacing w:val="-7"/>
        </w:rPr>
        <w:t xml:space="preserve"> </w:t>
      </w:r>
      <w:r w:rsidRPr="00EE33D8">
        <w:rPr>
          <w:rFonts w:ascii="Times New Roman" w:hAnsi="Times New Roman" w:cs="Times New Roman"/>
        </w:rPr>
        <w:t>лицом,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иностранным</w:t>
      </w:r>
      <w:r w:rsidRPr="00EE33D8">
        <w:rPr>
          <w:rFonts w:ascii="Times New Roman" w:hAnsi="Times New Roman" w:cs="Times New Roman"/>
          <w:spacing w:val="-8"/>
        </w:rPr>
        <w:t xml:space="preserve"> </w:t>
      </w:r>
      <w:r w:rsidRPr="00EE33D8">
        <w:rPr>
          <w:rFonts w:ascii="Times New Roman" w:hAnsi="Times New Roman" w:cs="Times New Roman"/>
        </w:rPr>
        <w:t>должностным</w:t>
      </w:r>
      <w:r w:rsidRPr="00EE33D8">
        <w:rPr>
          <w:rFonts w:ascii="Times New Roman" w:hAnsi="Times New Roman" w:cs="Times New Roman"/>
          <w:spacing w:val="-7"/>
        </w:rPr>
        <w:t xml:space="preserve"> </w:t>
      </w:r>
      <w:r w:rsidRPr="00EE33D8">
        <w:rPr>
          <w:rFonts w:ascii="Times New Roman" w:hAnsi="Times New Roman" w:cs="Times New Roman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EE33D8">
        <w:rPr>
          <w:rFonts w:ascii="Times New Roman" w:hAnsi="Times New Roman" w:cs="Times New Roman"/>
        </w:rPr>
        <w:t xml:space="preserve"> силу должностного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положения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может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способствовать</w:t>
      </w:r>
      <w:r w:rsidRPr="00EE33D8">
        <w:rPr>
          <w:rFonts w:ascii="Times New Roman" w:hAnsi="Times New Roman" w:cs="Times New Roman"/>
          <w:spacing w:val="-9"/>
        </w:rPr>
        <w:t xml:space="preserve"> </w:t>
      </w:r>
      <w:r w:rsidRPr="00EE33D8">
        <w:rPr>
          <w:rFonts w:ascii="Times New Roman" w:hAnsi="Times New Roman" w:cs="Times New Roman"/>
        </w:rPr>
        <w:t>таким</w:t>
      </w:r>
      <w:r w:rsidRPr="00EE33D8">
        <w:rPr>
          <w:rFonts w:ascii="Times New Roman" w:hAnsi="Times New Roman" w:cs="Times New Roman"/>
          <w:spacing w:val="-11"/>
        </w:rPr>
        <w:t xml:space="preserve"> </w:t>
      </w:r>
      <w:r w:rsidRPr="00EE33D8">
        <w:rPr>
          <w:rFonts w:ascii="Times New Roman" w:hAnsi="Times New Roman" w:cs="Times New Roman"/>
        </w:rPr>
        <w:t>действиям</w:t>
      </w:r>
      <w:r w:rsidRPr="00EE33D8">
        <w:rPr>
          <w:rFonts w:ascii="Times New Roman" w:hAnsi="Times New Roman" w:cs="Times New Roman"/>
          <w:spacing w:val="-11"/>
        </w:rPr>
        <w:t xml:space="preserve"> </w:t>
      </w:r>
      <w:r w:rsidRPr="00EE33D8">
        <w:rPr>
          <w:rFonts w:ascii="Times New Roman" w:hAnsi="Times New Roman" w:cs="Times New Roman"/>
        </w:rPr>
        <w:t>(бездействию),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а равно за общее покровительство или попустительство по службе.</w:t>
      </w:r>
    </w:p>
    <w:p w:rsidR="00F6255D" w:rsidRPr="00EE33D8" w:rsidRDefault="00EF7611">
      <w:pPr>
        <w:pStyle w:val="a3"/>
        <w:ind w:left="644" w:right="407" w:firstLine="708"/>
        <w:jc w:val="both"/>
        <w:rPr>
          <w:rFonts w:ascii="Times New Roman" w:hAnsi="Times New Roman" w:cs="Times New Roman"/>
        </w:rPr>
      </w:pPr>
      <w:proofErr w:type="gramStart"/>
      <w:r w:rsidRPr="00EE33D8">
        <w:rPr>
          <w:rFonts w:ascii="Times New Roman" w:hAnsi="Times New Roman" w:cs="Times New Roman"/>
          <w:b/>
        </w:rPr>
        <w:t xml:space="preserve">Коммерческий подкуп </w:t>
      </w:r>
      <w:r w:rsidRPr="00EE33D8">
        <w:rPr>
          <w:rFonts w:ascii="Times New Roman" w:hAnsi="Times New Roman" w:cs="Times New Roman"/>
        </w:rPr>
        <w:t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</w:t>
      </w:r>
      <w:r w:rsidRPr="00EE33D8">
        <w:rPr>
          <w:rFonts w:ascii="Times New Roman" w:hAnsi="Times New Roman" w:cs="Times New Roman"/>
          <w:spacing w:val="-6"/>
        </w:rPr>
        <w:t xml:space="preserve"> </w:t>
      </w:r>
      <w:r w:rsidRPr="00EE33D8">
        <w:rPr>
          <w:rFonts w:ascii="Times New Roman" w:hAnsi="Times New Roman" w:cs="Times New Roman"/>
        </w:rPr>
        <w:t>в</w:t>
      </w:r>
      <w:r w:rsidRPr="00EE33D8">
        <w:rPr>
          <w:rFonts w:ascii="Times New Roman" w:hAnsi="Times New Roman" w:cs="Times New Roman"/>
          <w:spacing w:val="-5"/>
        </w:rPr>
        <w:t xml:space="preserve"> </w:t>
      </w:r>
      <w:r w:rsidRPr="00EE33D8">
        <w:rPr>
          <w:rFonts w:ascii="Times New Roman" w:hAnsi="Times New Roman" w:cs="Times New Roman"/>
        </w:rPr>
        <w:t>интересах</w:t>
      </w:r>
      <w:r w:rsidRPr="00EE33D8">
        <w:rPr>
          <w:rFonts w:ascii="Times New Roman" w:hAnsi="Times New Roman" w:cs="Times New Roman"/>
          <w:spacing w:val="-5"/>
        </w:rPr>
        <w:t xml:space="preserve"> </w:t>
      </w:r>
      <w:r w:rsidRPr="00EE33D8">
        <w:rPr>
          <w:rFonts w:ascii="Times New Roman" w:hAnsi="Times New Roman" w:cs="Times New Roman"/>
        </w:rPr>
        <w:t>дающего</w:t>
      </w:r>
      <w:r w:rsidRPr="00EE33D8">
        <w:rPr>
          <w:rFonts w:ascii="Times New Roman" w:hAnsi="Times New Roman" w:cs="Times New Roman"/>
          <w:spacing w:val="-5"/>
        </w:rPr>
        <w:t xml:space="preserve"> </w:t>
      </w:r>
      <w:r w:rsidRPr="00EE33D8">
        <w:rPr>
          <w:rFonts w:ascii="Times New Roman" w:hAnsi="Times New Roman" w:cs="Times New Roman"/>
        </w:rPr>
        <w:t>в</w:t>
      </w:r>
      <w:r w:rsidRPr="00EE33D8">
        <w:rPr>
          <w:rFonts w:ascii="Times New Roman" w:hAnsi="Times New Roman" w:cs="Times New Roman"/>
          <w:spacing w:val="-5"/>
        </w:rPr>
        <w:t xml:space="preserve"> </w:t>
      </w:r>
      <w:r w:rsidRPr="00EE33D8">
        <w:rPr>
          <w:rFonts w:ascii="Times New Roman" w:hAnsi="Times New Roman" w:cs="Times New Roman"/>
        </w:rPr>
        <w:t>связи</w:t>
      </w:r>
      <w:r w:rsidRPr="00EE33D8">
        <w:rPr>
          <w:rFonts w:ascii="Times New Roman" w:hAnsi="Times New Roman" w:cs="Times New Roman"/>
          <w:spacing w:val="-6"/>
        </w:rPr>
        <w:t xml:space="preserve"> </w:t>
      </w:r>
      <w:r w:rsidRPr="00EE33D8">
        <w:rPr>
          <w:rFonts w:ascii="Times New Roman" w:hAnsi="Times New Roman" w:cs="Times New Roman"/>
        </w:rPr>
        <w:t>с</w:t>
      </w:r>
      <w:r w:rsidRPr="00EE33D8">
        <w:rPr>
          <w:rFonts w:ascii="Times New Roman" w:hAnsi="Times New Roman" w:cs="Times New Roman"/>
          <w:spacing w:val="-6"/>
        </w:rPr>
        <w:t xml:space="preserve"> </w:t>
      </w:r>
      <w:r w:rsidRPr="00EE33D8">
        <w:rPr>
          <w:rFonts w:ascii="Times New Roman" w:hAnsi="Times New Roman" w:cs="Times New Roman"/>
        </w:rPr>
        <w:t>занимаемым</w:t>
      </w:r>
      <w:r w:rsidRPr="00EE33D8">
        <w:rPr>
          <w:rFonts w:ascii="Times New Roman" w:hAnsi="Times New Roman" w:cs="Times New Roman"/>
          <w:spacing w:val="-5"/>
        </w:rPr>
        <w:t xml:space="preserve"> </w:t>
      </w:r>
      <w:r w:rsidRPr="00EE33D8">
        <w:rPr>
          <w:rFonts w:ascii="Times New Roman" w:hAnsi="Times New Roman" w:cs="Times New Roman"/>
        </w:rPr>
        <w:t>этим</w:t>
      </w:r>
      <w:r w:rsidRPr="00EE33D8">
        <w:rPr>
          <w:rFonts w:ascii="Times New Roman" w:hAnsi="Times New Roman" w:cs="Times New Roman"/>
          <w:spacing w:val="-5"/>
        </w:rPr>
        <w:t xml:space="preserve"> </w:t>
      </w:r>
      <w:r w:rsidRPr="00EE33D8">
        <w:rPr>
          <w:rFonts w:ascii="Times New Roman" w:hAnsi="Times New Roman" w:cs="Times New Roman"/>
        </w:rPr>
        <w:t>лицом</w:t>
      </w:r>
      <w:r w:rsidRPr="00EE33D8">
        <w:rPr>
          <w:rFonts w:ascii="Times New Roman" w:hAnsi="Times New Roman" w:cs="Times New Roman"/>
          <w:spacing w:val="-7"/>
        </w:rPr>
        <w:t xml:space="preserve"> </w:t>
      </w:r>
      <w:r w:rsidRPr="00EE33D8">
        <w:rPr>
          <w:rFonts w:ascii="Times New Roman" w:hAnsi="Times New Roman" w:cs="Times New Roman"/>
        </w:rPr>
        <w:t>служебным положением (часть 1 статьи 204 Уголовного кодекса Российской Федерации).</w:t>
      </w:r>
      <w:proofErr w:type="gramEnd"/>
    </w:p>
    <w:p w:rsidR="00F6255D" w:rsidRPr="00EE33D8" w:rsidRDefault="00EF7611">
      <w:pPr>
        <w:pStyle w:val="a3"/>
        <w:ind w:left="644" w:right="407" w:firstLine="708"/>
        <w:jc w:val="both"/>
        <w:rPr>
          <w:rFonts w:ascii="Times New Roman" w:hAnsi="Times New Roman" w:cs="Times New Roman"/>
        </w:rPr>
      </w:pPr>
      <w:proofErr w:type="gramStart"/>
      <w:r w:rsidRPr="00EE33D8">
        <w:rPr>
          <w:rFonts w:ascii="Times New Roman" w:hAnsi="Times New Roman" w:cs="Times New Roman"/>
          <w:b/>
        </w:rPr>
        <w:t xml:space="preserve">Конфликт интересов </w:t>
      </w:r>
      <w:r w:rsidRPr="00EE33D8">
        <w:rPr>
          <w:rFonts w:ascii="Times New Roman" w:hAnsi="Times New Roman" w:cs="Times New Roman"/>
        </w:rPr>
        <w:t>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EE33D8">
        <w:rPr>
          <w:rFonts w:ascii="Times New Roman" w:hAnsi="Times New Roman" w:cs="Times New Roman"/>
        </w:rPr>
        <w:t xml:space="preserve"> (представителем учреждения) которой он является.</w:t>
      </w:r>
    </w:p>
    <w:p w:rsidR="00F6255D" w:rsidRPr="00EE33D8" w:rsidRDefault="00EF7611">
      <w:pPr>
        <w:pStyle w:val="a3"/>
        <w:ind w:left="644" w:right="398" w:firstLine="708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b/>
        </w:rPr>
        <w:t>Личная заинтересованность работника (представителя учреждения</w:t>
      </w:r>
      <w:r w:rsidRPr="00EE33D8">
        <w:rPr>
          <w:rFonts w:ascii="Times New Roman" w:hAnsi="Times New Roman" w:cs="Times New Roman"/>
          <w:b/>
          <w:i/>
        </w:rPr>
        <w:t xml:space="preserve">) </w:t>
      </w:r>
      <w:r w:rsidRPr="00EE33D8">
        <w:rPr>
          <w:rFonts w:ascii="Times New Roman" w:hAnsi="Times New Roman" w:cs="Times New Roman"/>
        </w:rPr>
        <w:t>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6255D" w:rsidRPr="00EE33D8" w:rsidRDefault="00EF7611">
      <w:pPr>
        <w:pStyle w:val="Heading3"/>
        <w:numPr>
          <w:ilvl w:val="2"/>
          <w:numId w:val="7"/>
        </w:numPr>
        <w:tabs>
          <w:tab w:val="left" w:pos="2084"/>
        </w:tabs>
        <w:ind w:left="2084" w:hanging="361"/>
        <w:jc w:val="left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КРУГ</w:t>
      </w:r>
      <w:r w:rsidRPr="00EE33D8">
        <w:rPr>
          <w:rFonts w:ascii="Times New Roman" w:hAnsi="Times New Roman" w:cs="Times New Roman"/>
          <w:spacing w:val="-6"/>
        </w:rPr>
        <w:t xml:space="preserve"> </w:t>
      </w:r>
      <w:r w:rsidRPr="00EE33D8">
        <w:rPr>
          <w:rFonts w:ascii="Times New Roman" w:hAnsi="Times New Roman" w:cs="Times New Roman"/>
        </w:rPr>
        <w:t>ЛИЦ,</w:t>
      </w:r>
      <w:r w:rsidRPr="00EE33D8">
        <w:rPr>
          <w:rFonts w:ascii="Times New Roman" w:hAnsi="Times New Roman" w:cs="Times New Roman"/>
          <w:spacing w:val="-5"/>
        </w:rPr>
        <w:t xml:space="preserve"> </w:t>
      </w:r>
      <w:r w:rsidRPr="00EE33D8">
        <w:rPr>
          <w:rFonts w:ascii="Times New Roman" w:hAnsi="Times New Roman" w:cs="Times New Roman"/>
        </w:rPr>
        <w:t>ПОПАДАЮЩИХ</w:t>
      </w:r>
      <w:r w:rsidRPr="00EE33D8">
        <w:rPr>
          <w:rFonts w:ascii="Times New Roman" w:hAnsi="Times New Roman" w:cs="Times New Roman"/>
          <w:spacing w:val="-3"/>
        </w:rPr>
        <w:t xml:space="preserve"> </w:t>
      </w:r>
      <w:r w:rsidRPr="00EE33D8">
        <w:rPr>
          <w:rFonts w:ascii="Times New Roman" w:hAnsi="Times New Roman" w:cs="Times New Roman"/>
        </w:rPr>
        <w:t>ПОД</w:t>
      </w:r>
      <w:r w:rsidRPr="00EE33D8">
        <w:rPr>
          <w:rFonts w:ascii="Times New Roman" w:hAnsi="Times New Roman" w:cs="Times New Roman"/>
          <w:spacing w:val="-5"/>
        </w:rPr>
        <w:t xml:space="preserve"> </w:t>
      </w:r>
      <w:r w:rsidRPr="00EE33D8">
        <w:rPr>
          <w:rFonts w:ascii="Times New Roman" w:hAnsi="Times New Roman" w:cs="Times New Roman"/>
        </w:rPr>
        <w:t>ДЕЙСТВИЕ</w:t>
      </w:r>
      <w:r w:rsidRPr="00EE33D8">
        <w:rPr>
          <w:rFonts w:ascii="Times New Roman" w:hAnsi="Times New Roman" w:cs="Times New Roman"/>
          <w:spacing w:val="-3"/>
        </w:rPr>
        <w:t xml:space="preserve"> </w:t>
      </w:r>
      <w:r w:rsidRPr="00EE33D8">
        <w:rPr>
          <w:rFonts w:ascii="Times New Roman" w:hAnsi="Times New Roman" w:cs="Times New Roman"/>
          <w:spacing w:val="-2"/>
        </w:rPr>
        <w:t>ПОЛОЖЕНИЯ.</w:t>
      </w:r>
    </w:p>
    <w:p w:rsidR="00F6255D" w:rsidRPr="00EE33D8" w:rsidRDefault="00EF7611">
      <w:pPr>
        <w:pStyle w:val="a3"/>
        <w:ind w:left="644" w:right="412" w:firstLine="708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3.1. Действие Положения распростр</w:t>
      </w:r>
      <w:r w:rsidR="005A4FDF" w:rsidRPr="00EE33D8">
        <w:rPr>
          <w:rFonts w:ascii="Times New Roman" w:hAnsi="Times New Roman" w:cs="Times New Roman"/>
        </w:rPr>
        <w:t xml:space="preserve">аняется на всех работников Клуба </w:t>
      </w:r>
      <w:r w:rsidRPr="00EE33D8">
        <w:rPr>
          <w:rFonts w:ascii="Times New Roman" w:hAnsi="Times New Roman" w:cs="Times New Roman"/>
        </w:rPr>
        <w:t xml:space="preserve"> вне зависимости от уровня занимаемой должности.</w:t>
      </w:r>
    </w:p>
    <w:p w:rsidR="00F6255D" w:rsidRPr="00EE33D8" w:rsidRDefault="00EF7611">
      <w:pPr>
        <w:pStyle w:val="Heading3"/>
        <w:numPr>
          <w:ilvl w:val="2"/>
          <w:numId w:val="7"/>
        </w:numPr>
        <w:tabs>
          <w:tab w:val="left" w:pos="2084"/>
          <w:tab w:val="left" w:pos="4094"/>
          <w:tab w:val="left" w:pos="6077"/>
          <w:tab w:val="left" w:pos="8274"/>
        </w:tabs>
        <w:ind w:left="2083" w:right="404" w:hanging="360"/>
        <w:jc w:val="left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spacing w:val="-2"/>
        </w:rPr>
        <w:t>ОСНОВНЫЕ</w:t>
      </w:r>
      <w:r w:rsidRPr="00EE33D8">
        <w:rPr>
          <w:rFonts w:ascii="Times New Roman" w:hAnsi="Times New Roman" w:cs="Times New Roman"/>
        </w:rPr>
        <w:tab/>
      </w:r>
      <w:r w:rsidRPr="00EE33D8">
        <w:rPr>
          <w:rFonts w:ascii="Times New Roman" w:hAnsi="Times New Roman" w:cs="Times New Roman"/>
          <w:spacing w:val="-2"/>
        </w:rPr>
        <w:t>ПРИНЦИПЫ</w:t>
      </w:r>
      <w:r w:rsidRPr="00EE33D8">
        <w:rPr>
          <w:rFonts w:ascii="Times New Roman" w:hAnsi="Times New Roman" w:cs="Times New Roman"/>
        </w:rPr>
        <w:tab/>
      </w:r>
      <w:r w:rsidRPr="00EE33D8">
        <w:rPr>
          <w:rFonts w:ascii="Times New Roman" w:hAnsi="Times New Roman" w:cs="Times New Roman"/>
          <w:spacing w:val="-2"/>
        </w:rPr>
        <w:t>УПРАВЛЕНИЯ</w:t>
      </w:r>
      <w:r w:rsidRPr="00EE33D8">
        <w:rPr>
          <w:rFonts w:ascii="Times New Roman" w:hAnsi="Times New Roman" w:cs="Times New Roman"/>
        </w:rPr>
        <w:tab/>
      </w:r>
      <w:r w:rsidRPr="00EE33D8">
        <w:rPr>
          <w:rFonts w:ascii="Times New Roman" w:hAnsi="Times New Roman" w:cs="Times New Roman"/>
          <w:spacing w:val="-2"/>
        </w:rPr>
        <w:t xml:space="preserve">КОНФЛИКТОМ </w:t>
      </w:r>
      <w:r w:rsidR="005A4FDF" w:rsidRPr="00EE33D8">
        <w:rPr>
          <w:rFonts w:ascii="Times New Roman" w:hAnsi="Times New Roman" w:cs="Times New Roman"/>
        </w:rPr>
        <w:t>ИНТЕРЕСОВ В КЛУБ</w:t>
      </w:r>
      <w:r w:rsidRPr="00EE33D8">
        <w:rPr>
          <w:rFonts w:ascii="Times New Roman" w:hAnsi="Times New Roman" w:cs="Times New Roman"/>
        </w:rPr>
        <w:t>Е.</w:t>
      </w:r>
    </w:p>
    <w:p w:rsidR="00F6255D" w:rsidRPr="00EE33D8" w:rsidRDefault="00EF7611">
      <w:pPr>
        <w:pStyle w:val="a3"/>
        <w:spacing w:before="1"/>
        <w:ind w:left="644" w:right="416" w:firstLine="708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4.1. В основу работы по управл</w:t>
      </w:r>
      <w:r w:rsidR="005A4FDF" w:rsidRPr="00EE33D8">
        <w:rPr>
          <w:rFonts w:ascii="Times New Roman" w:hAnsi="Times New Roman" w:cs="Times New Roman"/>
        </w:rPr>
        <w:t>ению конфликтом интересов в Клуб</w:t>
      </w:r>
      <w:r w:rsidRPr="00EE33D8">
        <w:rPr>
          <w:rFonts w:ascii="Times New Roman" w:hAnsi="Times New Roman" w:cs="Times New Roman"/>
        </w:rPr>
        <w:t>е положены следующие принципы: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ind w:right="406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ind w:right="408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EE33D8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EE33D8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урегулирование;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ind w:right="408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ind w:right="407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F6255D" w:rsidRPr="00EE33D8" w:rsidRDefault="00F6255D">
      <w:pPr>
        <w:jc w:val="both"/>
        <w:rPr>
          <w:rFonts w:ascii="Times New Roman" w:hAnsi="Times New Roman" w:cs="Times New Roman"/>
          <w:sz w:val="24"/>
          <w:szCs w:val="24"/>
        </w:rPr>
        <w:sectPr w:rsidR="00F6255D" w:rsidRPr="00EE33D8">
          <w:pgSz w:w="11900" w:h="16840"/>
          <w:pgMar w:top="1060" w:right="440" w:bottom="280" w:left="1060" w:header="720" w:footer="720" w:gutter="0"/>
          <w:cols w:space="720"/>
        </w:sectPr>
      </w:pP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spacing w:before="74"/>
        <w:ind w:right="410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</w:t>
      </w:r>
      <w:r w:rsidR="005A4FDF" w:rsidRPr="00EE33D8">
        <w:rPr>
          <w:rFonts w:ascii="Times New Roman" w:hAnsi="Times New Roman" w:cs="Times New Roman"/>
          <w:sz w:val="24"/>
          <w:szCs w:val="24"/>
        </w:rPr>
        <w:t>регулирован (предотвращен) Клубо</w:t>
      </w:r>
      <w:r w:rsidRPr="00EE33D8">
        <w:rPr>
          <w:rFonts w:ascii="Times New Roman" w:hAnsi="Times New Roman" w:cs="Times New Roman"/>
          <w:sz w:val="24"/>
          <w:szCs w:val="24"/>
        </w:rPr>
        <w:t>м.</w:t>
      </w:r>
    </w:p>
    <w:p w:rsidR="00F6255D" w:rsidRPr="00EE33D8" w:rsidRDefault="00EF7611">
      <w:pPr>
        <w:pStyle w:val="Heading3"/>
        <w:numPr>
          <w:ilvl w:val="2"/>
          <w:numId w:val="7"/>
        </w:numPr>
        <w:tabs>
          <w:tab w:val="left" w:pos="2084"/>
        </w:tabs>
        <w:spacing w:before="1"/>
        <w:ind w:left="2083" w:right="402" w:hanging="360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ОБЯЗАННОСТИ РАБОТНИКОВ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В СВЯЗИ С РАСКРЫТИЕМ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И УРЕГУЛИРОВАНИЕМ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КОНФЛИКТА ИНТЕРЕСОВ.</w:t>
      </w:r>
    </w:p>
    <w:p w:rsidR="00F6255D" w:rsidRPr="00EE33D8" w:rsidRDefault="005A4FDF">
      <w:pPr>
        <w:pStyle w:val="a3"/>
        <w:ind w:left="644" w:right="413" w:firstLine="708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Работники Клуба</w:t>
      </w:r>
      <w:r w:rsidR="00EF7611" w:rsidRPr="00EE33D8">
        <w:rPr>
          <w:rFonts w:ascii="Times New Roman" w:hAnsi="Times New Roman" w:cs="Times New Roman"/>
        </w:rPr>
        <w:t xml:space="preserve"> в связи с раскрытием и урегулированием конфликта интересов обязаны:</w:t>
      </w:r>
    </w:p>
    <w:p w:rsidR="00F6255D" w:rsidRPr="00EE33D8" w:rsidRDefault="00EF7611">
      <w:pPr>
        <w:pStyle w:val="a5"/>
        <w:numPr>
          <w:ilvl w:val="1"/>
          <w:numId w:val="4"/>
        </w:numPr>
        <w:tabs>
          <w:tab w:val="left" w:pos="2105"/>
        </w:tabs>
        <w:ind w:right="408" w:firstLine="944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ру</w:t>
      </w:r>
      <w:r w:rsidR="005A4FDF" w:rsidRPr="00EE33D8">
        <w:rPr>
          <w:rFonts w:ascii="Times New Roman" w:hAnsi="Times New Roman" w:cs="Times New Roman"/>
          <w:sz w:val="24"/>
          <w:szCs w:val="24"/>
        </w:rPr>
        <w:t>ководствоваться интересами Клуба</w:t>
      </w:r>
      <w:r w:rsidRPr="00EE33D8">
        <w:rPr>
          <w:rFonts w:ascii="Times New Roman" w:hAnsi="Times New Roman" w:cs="Times New Roman"/>
          <w:sz w:val="24"/>
          <w:szCs w:val="24"/>
        </w:rPr>
        <w:t xml:space="preserve"> – без учета своих личных интересов, интересов своих родственников и друзей.</w:t>
      </w:r>
    </w:p>
    <w:p w:rsidR="00F6255D" w:rsidRPr="00EE33D8" w:rsidRDefault="00EF7611">
      <w:pPr>
        <w:pStyle w:val="a5"/>
        <w:numPr>
          <w:ilvl w:val="1"/>
          <w:numId w:val="4"/>
        </w:numPr>
        <w:tabs>
          <w:tab w:val="left" w:pos="1957"/>
        </w:tabs>
        <w:ind w:right="413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интересов.</w:t>
      </w:r>
    </w:p>
    <w:p w:rsidR="00F6255D" w:rsidRPr="00EE33D8" w:rsidRDefault="00EF7611">
      <w:pPr>
        <w:pStyle w:val="a5"/>
        <w:numPr>
          <w:ilvl w:val="1"/>
          <w:numId w:val="4"/>
        </w:numPr>
        <w:tabs>
          <w:tab w:val="left" w:pos="2197"/>
        </w:tabs>
        <w:ind w:right="412" w:firstLine="990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 xml:space="preserve">Раскрывать возникший (реальный) или потенциальный конфликт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интересов.</w:t>
      </w:r>
    </w:p>
    <w:p w:rsidR="00F6255D" w:rsidRPr="00EE33D8" w:rsidRDefault="00EF7611">
      <w:pPr>
        <w:pStyle w:val="a5"/>
        <w:numPr>
          <w:ilvl w:val="1"/>
          <w:numId w:val="4"/>
        </w:numPr>
        <w:tabs>
          <w:tab w:val="left" w:pos="1512"/>
        </w:tabs>
        <w:ind w:left="1511" w:hanging="468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pacing w:val="-2"/>
          <w:sz w:val="24"/>
          <w:szCs w:val="24"/>
        </w:rPr>
        <w:t>Содействовать</w:t>
      </w:r>
      <w:r w:rsidRPr="00EE33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урегулированию</w:t>
      </w:r>
      <w:r w:rsidRPr="00EE33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возникшего</w:t>
      </w:r>
      <w:r w:rsidRPr="00EE33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конфликта</w:t>
      </w:r>
      <w:r w:rsidRPr="00EE33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интересов.</w:t>
      </w:r>
    </w:p>
    <w:p w:rsidR="00F6255D" w:rsidRPr="00EE33D8" w:rsidRDefault="00EF7611">
      <w:pPr>
        <w:pStyle w:val="Heading3"/>
        <w:numPr>
          <w:ilvl w:val="2"/>
          <w:numId w:val="7"/>
        </w:numPr>
        <w:tabs>
          <w:tab w:val="left" w:pos="2084"/>
        </w:tabs>
        <w:ind w:left="2083" w:right="402" w:hanging="360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ПОРЯДОК РАСКРЫТИЯ КОНФ</w:t>
      </w:r>
      <w:r w:rsidR="005A4FDF" w:rsidRPr="00EE33D8">
        <w:rPr>
          <w:rFonts w:ascii="Times New Roman" w:hAnsi="Times New Roman" w:cs="Times New Roman"/>
        </w:rPr>
        <w:t>ЛИКТА ИНТЕРЕСОВ РАБОТНИКОМ КЛУБА</w:t>
      </w:r>
      <w:r w:rsidRPr="00EE33D8">
        <w:rPr>
          <w:rFonts w:ascii="Times New Roman" w:hAnsi="Times New Roman" w:cs="Times New Roman"/>
        </w:rPr>
        <w:t xml:space="preserve"> И ПОРЯДОК ЕГО УРЕГУЛИРОВАНИЯ, В ТОМ ЧИСЛЕ ВОЗМОЖНЫЕ СПОСОБЫ РАЗРЕШЕНИЯ ВОЗНИКШЕГО КОНФЛИКТА ИНТЕРЕСОВ.</w:t>
      </w:r>
    </w:p>
    <w:p w:rsidR="00F6255D" w:rsidRPr="00EE33D8" w:rsidRDefault="00EF7611">
      <w:pPr>
        <w:pStyle w:val="a5"/>
        <w:numPr>
          <w:ilvl w:val="1"/>
          <w:numId w:val="3"/>
        </w:numPr>
        <w:tabs>
          <w:tab w:val="left" w:pos="1652"/>
        </w:tabs>
        <w:ind w:right="60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Для</w:t>
      </w:r>
      <w:r w:rsidRPr="00EE33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раскрытия</w:t>
      </w:r>
      <w:r w:rsidRPr="00EE33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конфликта</w:t>
      </w:r>
      <w:r w:rsidRPr="00EE33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существуют</w:t>
      </w:r>
      <w:r w:rsidRPr="00EE33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следующие</w:t>
      </w:r>
      <w:r w:rsidRPr="00EE33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возможные</w:t>
      </w:r>
      <w:r w:rsidRPr="00EE33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варианты раскрытия конфликта интересов: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раскрытие</w:t>
      </w:r>
      <w:r w:rsidRPr="00E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сведений</w:t>
      </w:r>
      <w:r w:rsidRPr="00E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о</w:t>
      </w:r>
      <w:r w:rsidRPr="00E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конфликте</w:t>
      </w:r>
      <w:r w:rsidRPr="00E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интересов</w:t>
      </w:r>
      <w:r w:rsidRPr="00E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при</w:t>
      </w:r>
      <w:r w:rsidRPr="00E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приеме</w:t>
      </w:r>
      <w:r w:rsidRPr="00E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на</w:t>
      </w:r>
      <w:r w:rsidRPr="00E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работу;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ind w:right="411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 xml:space="preserve">раскрытие сведений о конфликте интересов при назначении на новую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должность;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ind w:right="410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 xml:space="preserve">разовое раскрытие сведений по мере возникновения ситуаций конфликта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интересов.</w:t>
      </w:r>
    </w:p>
    <w:p w:rsidR="00F6255D" w:rsidRPr="00EE33D8" w:rsidRDefault="00EF7611">
      <w:pPr>
        <w:pStyle w:val="a5"/>
        <w:numPr>
          <w:ilvl w:val="1"/>
          <w:numId w:val="3"/>
        </w:numPr>
        <w:tabs>
          <w:tab w:val="left" w:pos="1475"/>
        </w:tabs>
        <w:ind w:right="41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Раскрытие</w:t>
      </w:r>
      <w:r w:rsidRPr="00EE33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сведений</w:t>
      </w:r>
      <w:r w:rsidRPr="00E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о</w:t>
      </w:r>
      <w:r w:rsidRPr="00EE33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конфликте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интересов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EE33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в</w:t>
      </w:r>
      <w:r w:rsidRPr="00EE33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письменном виде путем заполнения уведомления. Допускается первоначальное раскрытие конфликта в устной форме с последующей фиксацией в письменной форме.</w:t>
      </w:r>
    </w:p>
    <w:p w:rsidR="00F6255D" w:rsidRPr="00EE33D8" w:rsidRDefault="005A4FDF">
      <w:pPr>
        <w:pStyle w:val="a5"/>
        <w:numPr>
          <w:ilvl w:val="1"/>
          <w:numId w:val="3"/>
        </w:numPr>
        <w:tabs>
          <w:tab w:val="left" w:pos="1550"/>
        </w:tabs>
        <w:ind w:right="4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Клуб</w:t>
      </w:r>
      <w:r w:rsidR="00EF7611" w:rsidRPr="00EE33D8">
        <w:rPr>
          <w:rFonts w:ascii="Times New Roman" w:hAnsi="Times New Roman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F6255D" w:rsidRPr="00EE33D8" w:rsidRDefault="00EF7611">
      <w:pPr>
        <w:pStyle w:val="a5"/>
        <w:numPr>
          <w:ilvl w:val="1"/>
          <w:numId w:val="3"/>
        </w:numPr>
        <w:tabs>
          <w:tab w:val="left" w:pos="1719"/>
        </w:tabs>
        <w:ind w:right="4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</w:t>
      </w:r>
      <w:r w:rsidR="005A4FDF" w:rsidRPr="00EE33D8">
        <w:rPr>
          <w:rFonts w:ascii="Times New Roman" w:hAnsi="Times New Roman" w:cs="Times New Roman"/>
          <w:sz w:val="24"/>
          <w:szCs w:val="24"/>
        </w:rPr>
        <w:t>ресов. В итоге этой работы Клуб</w:t>
      </w:r>
      <w:r w:rsidRPr="00EE33D8">
        <w:rPr>
          <w:rFonts w:ascii="Times New Roman" w:hAnsi="Times New Roman" w:cs="Times New Roman"/>
          <w:sz w:val="24"/>
          <w:szCs w:val="24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F6255D" w:rsidRPr="00EE33D8" w:rsidRDefault="00EF7611">
      <w:pPr>
        <w:pStyle w:val="a5"/>
        <w:numPr>
          <w:ilvl w:val="1"/>
          <w:numId w:val="3"/>
        </w:numPr>
        <w:tabs>
          <w:tab w:val="left" w:pos="1509"/>
        </w:tabs>
        <w:ind w:right="40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В случае если конфликт интересов имеет ме</w:t>
      </w:r>
      <w:r w:rsidR="005A4FDF" w:rsidRPr="00EE33D8">
        <w:rPr>
          <w:rFonts w:ascii="Times New Roman" w:hAnsi="Times New Roman" w:cs="Times New Roman"/>
          <w:sz w:val="24"/>
          <w:szCs w:val="24"/>
        </w:rPr>
        <w:t>сто, то для его разрешения Клуб</w:t>
      </w:r>
      <w:r w:rsidRPr="00EE33D8">
        <w:rPr>
          <w:rFonts w:ascii="Times New Roman" w:hAnsi="Times New Roman" w:cs="Times New Roman"/>
          <w:sz w:val="24"/>
          <w:szCs w:val="24"/>
        </w:rPr>
        <w:t xml:space="preserve"> может использовать следующие способы его разрешения, в том числе: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ind w:right="408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ind w:right="406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 xml:space="preserve"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интересов;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пересмотр</w:t>
      </w:r>
      <w:r w:rsidRPr="00E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</w:t>
      </w:r>
      <w:r w:rsidRPr="00E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изменение</w:t>
      </w:r>
      <w:r w:rsidRPr="00EE33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функциональных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обязанностей</w:t>
      </w:r>
      <w:r w:rsidRPr="00E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работника;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3"/>
          <w:tab w:val="left" w:pos="1364"/>
        </w:tabs>
        <w:ind w:right="407"/>
        <w:jc w:val="left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временное</w:t>
      </w:r>
      <w:r w:rsidRPr="00E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отстранение</w:t>
      </w:r>
      <w:r w:rsidRPr="00E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работника</w:t>
      </w:r>
      <w:r w:rsidRPr="00E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от</w:t>
      </w:r>
      <w:r w:rsidRPr="00E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должности,</w:t>
      </w:r>
      <w:r w:rsidRPr="00E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если</w:t>
      </w:r>
      <w:r w:rsidRPr="00E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его</w:t>
      </w:r>
      <w:r w:rsidRPr="00E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личные</w:t>
      </w:r>
      <w:r w:rsidRPr="00E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интересы входят в противоречие с функциональными обязанностями;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3"/>
          <w:tab w:val="left" w:pos="1364"/>
          <w:tab w:val="left" w:pos="2544"/>
          <w:tab w:val="left" w:pos="3954"/>
          <w:tab w:val="left" w:pos="4479"/>
          <w:tab w:val="left" w:pos="5992"/>
          <w:tab w:val="left" w:pos="8625"/>
        </w:tabs>
        <w:ind w:right="409"/>
        <w:jc w:val="left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pacing w:val="-2"/>
          <w:sz w:val="24"/>
          <w:szCs w:val="24"/>
        </w:rPr>
        <w:t>перевод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работника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должность,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предусматривающую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 xml:space="preserve">выполнение </w:t>
      </w:r>
      <w:r w:rsidRPr="00EE33D8">
        <w:rPr>
          <w:rFonts w:ascii="Times New Roman" w:hAnsi="Times New Roman" w:cs="Times New Roman"/>
          <w:sz w:val="24"/>
          <w:szCs w:val="24"/>
        </w:rPr>
        <w:t>функциональных обязанностей, не связанных с конфликтом интересов;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3"/>
          <w:tab w:val="left" w:pos="1364"/>
          <w:tab w:val="left" w:pos="2642"/>
          <w:tab w:val="left" w:pos="4182"/>
          <w:tab w:val="left" w:pos="6318"/>
          <w:tab w:val="left" w:pos="6965"/>
          <w:tab w:val="left" w:pos="849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pacing w:val="-2"/>
          <w:sz w:val="24"/>
          <w:szCs w:val="24"/>
        </w:rPr>
        <w:t>передача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работником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принадлежащего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5"/>
          <w:sz w:val="24"/>
          <w:szCs w:val="24"/>
        </w:rPr>
        <w:t>ему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имущества,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являющегося</w:t>
      </w:r>
    </w:p>
    <w:p w:rsidR="00F6255D" w:rsidRPr="00EE33D8" w:rsidRDefault="00F6255D">
      <w:pPr>
        <w:rPr>
          <w:rFonts w:ascii="Times New Roman" w:hAnsi="Times New Roman" w:cs="Times New Roman"/>
          <w:sz w:val="24"/>
          <w:szCs w:val="24"/>
        </w:rPr>
        <w:sectPr w:rsidR="00F6255D" w:rsidRPr="00EE33D8">
          <w:pgSz w:w="11900" w:h="16840"/>
          <w:pgMar w:top="1060" w:right="440" w:bottom="280" w:left="1060" w:header="720" w:footer="720" w:gutter="0"/>
          <w:cols w:space="720"/>
        </w:sectPr>
      </w:pPr>
    </w:p>
    <w:p w:rsidR="00F6255D" w:rsidRPr="00EE33D8" w:rsidRDefault="00EF7611">
      <w:pPr>
        <w:pStyle w:val="a3"/>
        <w:spacing w:before="75"/>
        <w:ind w:left="1364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lastRenderedPageBreak/>
        <w:t>основой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возникновения</w:t>
      </w:r>
      <w:r w:rsidRPr="00EE33D8">
        <w:rPr>
          <w:rFonts w:ascii="Times New Roman" w:hAnsi="Times New Roman" w:cs="Times New Roman"/>
          <w:spacing w:val="-9"/>
        </w:rPr>
        <w:t xml:space="preserve"> </w:t>
      </w:r>
      <w:r w:rsidRPr="00EE33D8">
        <w:rPr>
          <w:rFonts w:ascii="Times New Roman" w:hAnsi="Times New Roman" w:cs="Times New Roman"/>
        </w:rPr>
        <w:t>конфликта</w:t>
      </w:r>
      <w:r w:rsidRPr="00EE33D8">
        <w:rPr>
          <w:rFonts w:ascii="Times New Roman" w:hAnsi="Times New Roman" w:cs="Times New Roman"/>
          <w:spacing w:val="-11"/>
        </w:rPr>
        <w:t xml:space="preserve"> </w:t>
      </w:r>
      <w:r w:rsidRPr="00EE33D8">
        <w:rPr>
          <w:rFonts w:ascii="Times New Roman" w:hAnsi="Times New Roman" w:cs="Times New Roman"/>
        </w:rPr>
        <w:t>интересов,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в</w:t>
      </w:r>
      <w:r w:rsidRPr="00EE33D8">
        <w:rPr>
          <w:rFonts w:ascii="Times New Roman" w:hAnsi="Times New Roman" w:cs="Times New Roman"/>
          <w:spacing w:val="-11"/>
        </w:rPr>
        <w:t xml:space="preserve"> </w:t>
      </w:r>
      <w:r w:rsidRPr="00EE33D8">
        <w:rPr>
          <w:rFonts w:ascii="Times New Roman" w:hAnsi="Times New Roman" w:cs="Times New Roman"/>
        </w:rPr>
        <w:t>доверительное</w:t>
      </w:r>
      <w:r w:rsidRPr="00EE33D8">
        <w:rPr>
          <w:rFonts w:ascii="Times New Roman" w:hAnsi="Times New Roman" w:cs="Times New Roman"/>
          <w:spacing w:val="-8"/>
        </w:rPr>
        <w:t xml:space="preserve"> </w:t>
      </w:r>
      <w:r w:rsidRPr="00EE33D8">
        <w:rPr>
          <w:rFonts w:ascii="Times New Roman" w:hAnsi="Times New Roman" w:cs="Times New Roman"/>
          <w:spacing w:val="-2"/>
        </w:rPr>
        <w:t>управление;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ind w:right="411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</w:t>
      </w:r>
      <w:r w:rsidR="005A4FDF" w:rsidRPr="00EE33D8">
        <w:rPr>
          <w:rFonts w:ascii="Times New Roman" w:hAnsi="Times New Roman" w:cs="Times New Roman"/>
          <w:sz w:val="24"/>
          <w:szCs w:val="24"/>
        </w:rPr>
        <w:t>щего конфликт с интересами Клуба</w:t>
      </w:r>
      <w:r w:rsidRPr="00EE33D8">
        <w:rPr>
          <w:rFonts w:ascii="Times New Roman" w:hAnsi="Times New Roman" w:cs="Times New Roman"/>
          <w:sz w:val="24"/>
          <w:szCs w:val="24"/>
        </w:rPr>
        <w:t>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увольнение</w:t>
      </w:r>
      <w:r w:rsidRPr="00E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работника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из</w:t>
      </w:r>
      <w:r w:rsidRPr="00E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A4FDF" w:rsidRPr="00EE33D8">
        <w:rPr>
          <w:rFonts w:ascii="Times New Roman" w:hAnsi="Times New Roman" w:cs="Times New Roman"/>
          <w:sz w:val="24"/>
          <w:szCs w:val="24"/>
        </w:rPr>
        <w:t>Клуба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по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инициативе</w:t>
      </w:r>
      <w:r w:rsidRPr="00E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работника;</w:t>
      </w:r>
    </w:p>
    <w:p w:rsidR="00F6255D" w:rsidRPr="00EE33D8" w:rsidRDefault="00EF7611">
      <w:pPr>
        <w:pStyle w:val="a5"/>
        <w:numPr>
          <w:ilvl w:val="1"/>
          <w:numId w:val="5"/>
        </w:numPr>
        <w:tabs>
          <w:tab w:val="left" w:pos="1364"/>
        </w:tabs>
        <w:ind w:right="406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обязанностей.</w:t>
      </w:r>
    </w:p>
    <w:p w:rsidR="00F6255D" w:rsidRPr="00EE33D8" w:rsidRDefault="00EF7611">
      <w:pPr>
        <w:pStyle w:val="a5"/>
        <w:numPr>
          <w:ilvl w:val="1"/>
          <w:numId w:val="3"/>
        </w:numPr>
        <w:tabs>
          <w:tab w:val="left" w:pos="1547"/>
        </w:tabs>
        <w:ind w:right="4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</w:t>
      </w:r>
      <w:r w:rsidRPr="00EE33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исчерпывающим.</w:t>
      </w:r>
      <w:r w:rsidRPr="00E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В</w:t>
      </w:r>
      <w:r w:rsidRPr="00E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каждом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конкретном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случае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по</w:t>
      </w:r>
      <w:r w:rsidRPr="00E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договоренности</w:t>
      </w:r>
      <w:r w:rsidR="005A4FDF" w:rsidRPr="00EE33D8">
        <w:rPr>
          <w:rFonts w:ascii="Times New Roman" w:hAnsi="Times New Roman" w:cs="Times New Roman"/>
          <w:spacing w:val="40"/>
          <w:sz w:val="24"/>
          <w:szCs w:val="24"/>
        </w:rPr>
        <w:t xml:space="preserve"> Клуба</w:t>
      </w:r>
      <w:r w:rsidRPr="00EE33D8">
        <w:rPr>
          <w:rFonts w:ascii="Times New Roman" w:hAnsi="Times New Roman" w:cs="Times New Roman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F6255D" w:rsidRPr="00EE33D8" w:rsidRDefault="00EF7611">
      <w:pPr>
        <w:pStyle w:val="a5"/>
        <w:numPr>
          <w:ilvl w:val="1"/>
          <w:numId w:val="3"/>
        </w:numPr>
        <w:tabs>
          <w:tab w:val="left" w:pos="1495"/>
        </w:tabs>
        <w:ind w:left="1494" w:hanging="491"/>
        <w:jc w:val="both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При</w:t>
      </w:r>
      <w:r w:rsidRPr="00EE33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разрешении</w:t>
      </w:r>
      <w:r w:rsidRPr="00EE33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имеющегося</w:t>
      </w:r>
      <w:r w:rsidRPr="00EE33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конфликта</w:t>
      </w:r>
      <w:r w:rsidRPr="00E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интересов</w:t>
      </w:r>
      <w:r w:rsidRPr="00E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выбирается</w:t>
      </w:r>
      <w:r w:rsidRPr="00EE33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наиболее</w:t>
      </w:r>
    </w:p>
    <w:p w:rsidR="00F6255D" w:rsidRPr="00EE33D8" w:rsidRDefault="00EF7611">
      <w:pPr>
        <w:pStyle w:val="a3"/>
        <w:ind w:left="644" w:right="407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«мягкая» мера урегулирования из возможных с учетом существующих обстоятельств. Более «жесткие»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</w:t>
      </w:r>
      <w:r w:rsidR="005A4FDF" w:rsidRPr="00EE33D8">
        <w:rPr>
          <w:rFonts w:ascii="Times New Roman" w:hAnsi="Times New Roman" w:cs="Times New Roman"/>
        </w:rPr>
        <w:t>ализован в ущерб интересам Клуба</w:t>
      </w:r>
      <w:r w:rsidRPr="00EE33D8">
        <w:rPr>
          <w:rFonts w:ascii="Times New Roman" w:hAnsi="Times New Roman" w:cs="Times New Roman"/>
        </w:rPr>
        <w:t>.</w:t>
      </w:r>
    </w:p>
    <w:p w:rsidR="00F6255D" w:rsidRPr="00EE33D8" w:rsidRDefault="00EF7611">
      <w:pPr>
        <w:pStyle w:val="Heading3"/>
        <w:numPr>
          <w:ilvl w:val="2"/>
          <w:numId w:val="7"/>
        </w:numPr>
        <w:tabs>
          <w:tab w:val="left" w:pos="2198"/>
        </w:tabs>
        <w:ind w:left="2370" w:right="517" w:hanging="532"/>
        <w:jc w:val="left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ЛИЦА,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ОТВЕТСТВЕННЫЕ</w:t>
      </w:r>
      <w:r w:rsidRPr="00EE33D8">
        <w:rPr>
          <w:rFonts w:ascii="Times New Roman" w:hAnsi="Times New Roman" w:cs="Times New Roman"/>
          <w:spacing w:val="-9"/>
        </w:rPr>
        <w:t xml:space="preserve"> </w:t>
      </w:r>
      <w:r w:rsidRPr="00EE33D8">
        <w:rPr>
          <w:rFonts w:ascii="Times New Roman" w:hAnsi="Times New Roman" w:cs="Times New Roman"/>
        </w:rPr>
        <w:t>ЗА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ПРИЕМ</w:t>
      </w:r>
      <w:r w:rsidRPr="00EE33D8">
        <w:rPr>
          <w:rFonts w:ascii="Times New Roman" w:hAnsi="Times New Roman" w:cs="Times New Roman"/>
          <w:spacing w:val="-9"/>
        </w:rPr>
        <w:t xml:space="preserve"> </w:t>
      </w:r>
      <w:r w:rsidRPr="00EE33D8">
        <w:rPr>
          <w:rFonts w:ascii="Times New Roman" w:hAnsi="Times New Roman" w:cs="Times New Roman"/>
        </w:rPr>
        <w:t>СВЕДЕНИЙ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О</w:t>
      </w:r>
      <w:r w:rsidRPr="00EE33D8">
        <w:rPr>
          <w:rFonts w:ascii="Times New Roman" w:hAnsi="Times New Roman" w:cs="Times New Roman"/>
          <w:spacing w:val="-11"/>
        </w:rPr>
        <w:t xml:space="preserve"> </w:t>
      </w:r>
      <w:r w:rsidRPr="00EE33D8">
        <w:rPr>
          <w:rFonts w:ascii="Times New Roman" w:hAnsi="Times New Roman" w:cs="Times New Roman"/>
        </w:rPr>
        <w:t>ВОЗНИКШЕМ (ИМЕЮЩЕМСЯ) КОНФЛИКТЕ ИНТЕРЕСОВ И РАССМОТРЕНИЕ</w:t>
      </w:r>
    </w:p>
    <w:p w:rsidR="00F6255D" w:rsidRPr="00EE33D8" w:rsidRDefault="00EF7611">
      <w:pPr>
        <w:ind w:left="4972"/>
        <w:rPr>
          <w:rFonts w:ascii="Times New Roman" w:hAnsi="Times New Roman" w:cs="Times New Roman"/>
          <w:b/>
          <w:sz w:val="24"/>
          <w:szCs w:val="24"/>
        </w:rPr>
      </w:pPr>
      <w:r w:rsidRPr="00EE33D8">
        <w:rPr>
          <w:rFonts w:ascii="Times New Roman" w:hAnsi="Times New Roman" w:cs="Times New Roman"/>
          <w:b/>
          <w:sz w:val="24"/>
          <w:szCs w:val="24"/>
        </w:rPr>
        <w:t>ЭТИХ</w:t>
      </w:r>
      <w:r w:rsidRPr="00EE33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b/>
          <w:spacing w:val="-2"/>
          <w:sz w:val="24"/>
          <w:szCs w:val="24"/>
        </w:rPr>
        <w:t>СВЕДЕНИЙ.</w:t>
      </w:r>
    </w:p>
    <w:p w:rsidR="00F6255D" w:rsidRPr="00EE33D8" w:rsidRDefault="00EF7611">
      <w:pPr>
        <w:pStyle w:val="a3"/>
        <w:ind w:left="644" w:right="407" w:firstLine="528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7.1 Должностным лицом, ответственным за прием сведений о возникающих (имеющихся) конфликтах ин</w:t>
      </w:r>
      <w:r w:rsidR="005A4FDF" w:rsidRPr="00EE33D8">
        <w:rPr>
          <w:rFonts w:ascii="Times New Roman" w:hAnsi="Times New Roman" w:cs="Times New Roman"/>
        </w:rPr>
        <w:t>тересов, назначается директор Носова Татьяна Владимировна</w:t>
      </w:r>
      <w:r w:rsidRPr="00EE33D8">
        <w:rPr>
          <w:rFonts w:ascii="Times New Roman" w:hAnsi="Times New Roman" w:cs="Times New Roman"/>
        </w:rPr>
        <w:t>, ответственная за п</w:t>
      </w:r>
      <w:r w:rsidR="005A4FDF" w:rsidRPr="00EE33D8">
        <w:rPr>
          <w:rFonts w:ascii="Times New Roman" w:hAnsi="Times New Roman" w:cs="Times New Roman"/>
        </w:rPr>
        <w:t>ротиводействие коррупции в Клубе</w:t>
      </w:r>
      <w:r w:rsidRPr="00EE33D8">
        <w:rPr>
          <w:rFonts w:ascii="Times New Roman" w:hAnsi="Times New Roman" w:cs="Times New Roman"/>
        </w:rPr>
        <w:t>.</w:t>
      </w:r>
    </w:p>
    <w:p w:rsidR="00F6255D" w:rsidRPr="00EE33D8" w:rsidRDefault="00EF7611">
      <w:pPr>
        <w:pStyle w:val="a3"/>
        <w:ind w:left="644" w:right="414" w:firstLine="428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7.2.</w:t>
      </w:r>
      <w:r w:rsidRPr="00EE33D8">
        <w:rPr>
          <w:rFonts w:ascii="Times New Roman" w:hAnsi="Times New Roman" w:cs="Times New Roman"/>
          <w:spacing w:val="-9"/>
        </w:rPr>
        <w:t xml:space="preserve"> </w:t>
      </w:r>
      <w:r w:rsidRPr="00EE33D8">
        <w:rPr>
          <w:rFonts w:ascii="Times New Roman" w:hAnsi="Times New Roman" w:cs="Times New Roman"/>
        </w:rPr>
        <w:t>Полученная</w:t>
      </w:r>
      <w:r w:rsidRPr="00EE33D8">
        <w:rPr>
          <w:rFonts w:ascii="Times New Roman" w:hAnsi="Times New Roman" w:cs="Times New Roman"/>
          <w:spacing w:val="40"/>
        </w:rPr>
        <w:t xml:space="preserve"> </w:t>
      </w:r>
      <w:r w:rsidRPr="00EE33D8">
        <w:rPr>
          <w:rFonts w:ascii="Times New Roman" w:hAnsi="Times New Roman" w:cs="Times New Roman"/>
        </w:rPr>
        <w:t>информация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Pr="00EE33D8">
        <w:rPr>
          <w:rFonts w:ascii="Times New Roman" w:hAnsi="Times New Roman" w:cs="Times New Roman"/>
        </w:rPr>
        <w:t>рассматривается</w:t>
      </w:r>
      <w:r w:rsidRPr="00EE33D8">
        <w:rPr>
          <w:rFonts w:ascii="Times New Roman" w:hAnsi="Times New Roman" w:cs="Times New Roman"/>
          <w:spacing w:val="-8"/>
        </w:rPr>
        <w:t xml:space="preserve"> </w:t>
      </w:r>
      <w:r w:rsidRPr="00EE33D8">
        <w:rPr>
          <w:rFonts w:ascii="Times New Roman" w:hAnsi="Times New Roman" w:cs="Times New Roman"/>
        </w:rPr>
        <w:t>коллегиально,</w:t>
      </w:r>
      <w:r w:rsidRPr="00EE33D8">
        <w:rPr>
          <w:rFonts w:ascii="Times New Roman" w:hAnsi="Times New Roman" w:cs="Times New Roman"/>
          <w:spacing w:val="-9"/>
        </w:rPr>
        <w:t xml:space="preserve"> </w:t>
      </w:r>
      <w:r w:rsidRPr="00EE33D8">
        <w:rPr>
          <w:rFonts w:ascii="Times New Roman" w:hAnsi="Times New Roman" w:cs="Times New Roman"/>
        </w:rPr>
        <w:t>с</w:t>
      </w:r>
      <w:r w:rsidRPr="00EE33D8">
        <w:rPr>
          <w:rFonts w:ascii="Times New Roman" w:hAnsi="Times New Roman" w:cs="Times New Roman"/>
          <w:spacing w:val="-10"/>
        </w:rPr>
        <w:t xml:space="preserve"> </w:t>
      </w:r>
      <w:r w:rsidR="005A4FDF" w:rsidRPr="00EE33D8">
        <w:rPr>
          <w:rFonts w:ascii="Times New Roman" w:hAnsi="Times New Roman" w:cs="Times New Roman"/>
        </w:rPr>
        <w:t>привлечением учредителя Клуба</w:t>
      </w:r>
      <w:r w:rsidRPr="00EE33D8">
        <w:rPr>
          <w:rFonts w:ascii="Times New Roman" w:hAnsi="Times New Roman" w:cs="Times New Roman"/>
        </w:rPr>
        <w:t>.</w:t>
      </w:r>
    </w:p>
    <w:p w:rsidR="00F6255D" w:rsidRPr="00EE33D8" w:rsidRDefault="00EF7611">
      <w:pPr>
        <w:pStyle w:val="Heading3"/>
        <w:numPr>
          <w:ilvl w:val="2"/>
          <w:numId w:val="7"/>
        </w:numPr>
        <w:tabs>
          <w:tab w:val="left" w:pos="2204"/>
        </w:tabs>
        <w:ind w:left="2204" w:hanging="361"/>
        <w:jc w:val="left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</w:rPr>
        <w:t>ОТВЕТСТВЕННОСТЬ</w:t>
      </w:r>
      <w:r w:rsidRPr="00EE33D8">
        <w:rPr>
          <w:rFonts w:ascii="Times New Roman" w:hAnsi="Times New Roman" w:cs="Times New Roman"/>
          <w:spacing w:val="-16"/>
        </w:rPr>
        <w:t xml:space="preserve"> </w:t>
      </w:r>
      <w:r w:rsidRPr="00EE33D8">
        <w:rPr>
          <w:rFonts w:ascii="Times New Roman" w:hAnsi="Times New Roman" w:cs="Times New Roman"/>
        </w:rPr>
        <w:t>РАБОТНИКОВ</w:t>
      </w:r>
      <w:r w:rsidRPr="00EE33D8">
        <w:rPr>
          <w:rFonts w:ascii="Times New Roman" w:hAnsi="Times New Roman" w:cs="Times New Roman"/>
          <w:spacing w:val="-11"/>
        </w:rPr>
        <w:t xml:space="preserve"> </w:t>
      </w:r>
      <w:r w:rsidR="005A4FDF" w:rsidRPr="00EE33D8">
        <w:rPr>
          <w:rFonts w:ascii="Times New Roman" w:hAnsi="Times New Roman" w:cs="Times New Roman"/>
        </w:rPr>
        <w:t xml:space="preserve"> КЛУБА </w:t>
      </w:r>
      <w:r w:rsidRPr="00EE33D8">
        <w:rPr>
          <w:rFonts w:ascii="Times New Roman" w:hAnsi="Times New Roman" w:cs="Times New Roman"/>
          <w:spacing w:val="-15"/>
        </w:rPr>
        <w:t xml:space="preserve"> </w:t>
      </w:r>
      <w:r w:rsidRPr="00EE33D8">
        <w:rPr>
          <w:rFonts w:ascii="Times New Roman" w:hAnsi="Times New Roman" w:cs="Times New Roman"/>
        </w:rPr>
        <w:t>ЗА</w:t>
      </w:r>
      <w:r w:rsidRPr="00EE33D8">
        <w:rPr>
          <w:rFonts w:ascii="Times New Roman" w:hAnsi="Times New Roman" w:cs="Times New Roman"/>
          <w:spacing w:val="-12"/>
        </w:rPr>
        <w:t xml:space="preserve"> </w:t>
      </w:r>
      <w:r w:rsidRPr="00EE33D8">
        <w:rPr>
          <w:rFonts w:ascii="Times New Roman" w:hAnsi="Times New Roman" w:cs="Times New Roman"/>
          <w:spacing w:val="-2"/>
        </w:rPr>
        <w:t>НЕСОБЛЮДЕНИЕ</w:t>
      </w:r>
    </w:p>
    <w:p w:rsidR="00F6255D" w:rsidRPr="00EE33D8" w:rsidRDefault="00EF7611">
      <w:pPr>
        <w:ind w:left="5208"/>
        <w:rPr>
          <w:rFonts w:ascii="Times New Roman" w:hAnsi="Times New Roman" w:cs="Times New Roman"/>
          <w:b/>
          <w:sz w:val="24"/>
          <w:szCs w:val="24"/>
        </w:rPr>
      </w:pPr>
      <w:r w:rsidRPr="00EE33D8">
        <w:rPr>
          <w:rFonts w:ascii="Times New Roman" w:hAnsi="Times New Roman" w:cs="Times New Roman"/>
          <w:b/>
          <w:spacing w:val="-2"/>
          <w:sz w:val="24"/>
          <w:szCs w:val="24"/>
        </w:rPr>
        <w:t>ПОЛОЖЕНИЯ.</w:t>
      </w:r>
    </w:p>
    <w:p w:rsidR="00F6255D" w:rsidRPr="00EE33D8" w:rsidRDefault="00EF7611">
      <w:pPr>
        <w:pStyle w:val="a5"/>
        <w:numPr>
          <w:ilvl w:val="1"/>
          <w:numId w:val="2"/>
        </w:numPr>
        <w:tabs>
          <w:tab w:val="left" w:pos="1714"/>
          <w:tab w:val="left" w:pos="1715"/>
          <w:tab w:val="left" w:pos="2216"/>
          <w:tab w:val="left" w:pos="4076"/>
          <w:tab w:val="left" w:pos="5563"/>
          <w:tab w:val="left" w:pos="6799"/>
          <w:tab w:val="left" w:pos="7715"/>
          <w:tab w:val="left" w:pos="8482"/>
          <w:tab w:val="left" w:pos="9880"/>
        </w:tabs>
        <w:ind w:right="412" w:firstLine="448"/>
        <w:jc w:val="left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несоблюдение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работник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может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4"/>
          <w:sz w:val="24"/>
          <w:szCs w:val="24"/>
        </w:rPr>
        <w:t>быть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2"/>
          <w:sz w:val="24"/>
          <w:szCs w:val="24"/>
        </w:rPr>
        <w:t>привлечен</w:t>
      </w:r>
      <w:r w:rsidRPr="00EE33D8">
        <w:rPr>
          <w:rFonts w:ascii="Times New Roman" w:hAnsi="Times New Roman" w:cs="Times New Roman"/>
          <w:sz w:val="24"/>
          <w:szCs w:val="24"/>
        </w:rPr>
        <w:tab/>
      </w:r>
      <w:r w:rsidRPr="00EE33D8">
        <w:rPr>
          <w:rFonts w:ascii="Times New Roman" w:hAnsi="Times New Roman" w:cs="Times New Roman"/>
          <w:spacing w:val="-10"/>
          <w:sz w:val="24"/>
          <w:szCs w:val="24"/>
        </w:rPr>
        <w:t xml:space="preserve">к </w:t>
      </w:r>
      <w:r w:rsidRPr="00EE33D8">
        <w:rPr>
          <w:rFonts w:ascii="Times New Roman" w:hAnsi="Times New Roman" w:cs="Times New Roman"/>
          <w:sz w:val="24"/>
          <w:szCs w:val="24"/>
        </w:rPr>
        <w:t>ответственности, в соответствии с действующим законодательством.</w:t>
      </w:r>
    </w:p>
    <w:p w:rsidR="00F6255D" w:rsidRPr="00EE33D8" w:rsidRDefault="00EF7611">
      <w:pPr>
        <w:pStyle w:val="a5"/>
        <w:numPr>
          <w:ilvl w:val="1"/>
          <w:numId w:val="2"/>
        </w:numPr>
        <w:tabs>
          <w:tab w:val="left" w:pos="1642"/>
        </w:tabs>
        <w:ind w:right="529" w:firstLine="532"/>
        <w:jc w:val="left"/>
        <w:rPr>
          <w:rFonts w:ascii="Times New Roman" w:hAnsi="Times New Roman" w:cs="Times New Roman"/>
          <w:sz w:val="24"/>
          <w:szCs w:val="24"/>
        </w:rPr>
      </w:pPr>
      <w:r w:rsidRPr="00EE33D8">
        <w:rPr>
          <w:rFonts w:ascii="Times New Roman" w:hAnsi="Times New Roman" w:cs="Times New Roman"/>
          <w:sz w:val="24"/>
          <w:szCs w:val="24"/>
        </w:rPr>
        <w:t>За</w:t>
      </w:r>
      <w:r w:rsidRPr="00EE33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непринятие</w:t>
      </w:r>
      <w:r w:rsidRPr="00E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работником</w:t>
      </w:r>
      <w:r w:rsidRPr="00EE33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мер</w:t>
      </w:r>
      <w:r w:rsidRPr="00E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по</w:t>
      </w:r>
      <w:r w:rsidRPr="00E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предотвращению</w:t>
      </w:r>
      <w:r w:rsidRPr="00E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или</w:t>
      </w:r>
      <w:r w:rsidRPr="00EE33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33D8">
        <w:rPr>
          <w:rFonts w:ascii="Times New Roman" w:hAnsi="Times New Roman" w:cs="Times New Roman"/>
          <w:sz w:val="24"/>
          <w:szCs w:val="24"/>
        </w:rPr>
        <w:t>урегулированию конфликта интересов, стороной которого он является, с ним по инициативе работодателя в связи с утратой доверия по пункту 7.1. части 1 статьи 81 ТК РФ может быть расторгнут трудовой договор.</w:t>
      </w:r>
    </w:p>
    <w:p w:rsidR="00F6255D" w:rsidRPr="00EE33D8" w:rsidRDefault="00F6255D">
      <w:pPr>
        <w:rPr>
          <w:rFonts w:ascii="Times New Roman" w:hAnsi="Times New Roman" w:cs="Times New Roman"/>
          <w:sz w:val="24"/>
        </w:rPr>
        <w:sectPr w:rsidR="00F6255D" w:rsidRPr="00EE33D8">
          <w:pgSz w:w="11900" w:h="16840"/>
          <w:pgMar w:top="1060" w:right="440" w:bottom="280" w:left="1060" w:header="720" w:footer="720" w:gutter="0"/>
          <w:cols w:space="720"/>
        </w:sectPr>
      </w:pPr>
    </w:p>
    <w:p w:rsidR="00F6255D" w:rsidRPr="00EE33D8" w:rsidRDefault="00EF7611">
      <w:pPr>
        <w:pStyle w:val="a3"/>
        <w:spacing w:before="75"/>
        <w:ind w:left="5734" w:right="403" w:firstLine="2792"/>
        <w:jc w:val="right"/>
        <w:rPr>
          <w:rFonts w:ascii="Times New Roman" w:hAnsi="Times New Roman" w:cs="Times New Roman"/>
          <w:sz w:val="22"/>
          <w:szCs w:val="22"/>
        </w:rPr>
      </w:pPr>
      <w:r w:rsidRPr="00EE33D8">
        <w:rPr>
          <w:rFonts w:ascii="Times New Roman" w:hAnsi="Times New Roman" w:cs="Times New Roman"/>
          <w:color w:val="000009"/>
          <w:spacing w:val="-2"/>
          <w:sz w:val="22"/>
          <w:szCs w:val="22"/>
        </w:rPr>
        <w:lastRenderedPageBreak/>
        <w:t xml:space="preserve">Приложение </w:t>
      </w:r>
      <w:r w:rsidRPr="00EE33D8">
        <w:rPr>
          <w:rFonts w:ascii="Times New Roman" w:hAnsi="Times New Roman" w:cs="Times New Roman"/>
          <w:color w:val="000009"/>
          <w:sz w:val="22"/>
          <w:szCs w:val="22"/>
        </w:rPr>
        <w:t>к Положению о предотвращении и урегулировании</w:t>
      </w:r>
      <w:r w:rsidRPr="00EE33D8">
        <w:rPr>
          <w:rFonts w:ascii="Times New Roman" w:hAnsi="Times New Roman" w:cs="Times New Roman"/>
          <w:color w:val="000009"/>
          <w:spacing w:val="-14"/>
          <w:sz w:val="22"/>
          <w:szCs w:val="22"/>
        </w:rPr>
        <w:t xml:space="preserve"> </w:t>
      </w:r>
      <w:r w:rsidRPr="00EE33D8">
        <w:rPr>
          <w:rFonts w:ascii="Times New Roman" w:hAnsi="Times New Roman" w:cs="Times New Roman"/>
          <w:color w:val="000009"/>
          <w:sz w:val="22"/>
          <w:szCs w:val="22"/>
        </w:rPr>
        <w:t>конфликта</w:t>
      </w:r>
      <w:r w:rsidRPr="00EE33D8">
        <w:rPr>
          <w:rFonts w:ascii="Times New Roman" w:hAnsi="Times New Roman" w:cs="Times New Roman"/>
          <w:color w:val="000009"/>
          <w:spacing w:val="-14"/>
          <w:sz w:val="22"/>
          <w:szCs w:val="22"/>
        </w:rPr>
        <w:t xml:space="preserve"> </w:t>
      </w:r>
      <w:r w:rsidRPr="00EE33D8">
        <w:rPr>
          <w:rFonts w:ascii="Times New Roman" w:hAnsi="Times New Roman" w:cs="Times New Roman"/>
          <w:color w:val="000009"/>
          <w:spacing w:val="-2"/>
          <w:sz w:val="22"/>
          <w:szCs w:val="22"/>
        </w:rPr>
        <w:t>интересов</w:t>
      </w:r>
    </w:p>
    <w:p w:rsidR="0086248C" w:rsidRPr="00EE33D8" w:rsidRDefault="0086248C" w:rsidP="0086248C">
      <w:pPr>
        <w:pStyle w:val="a3"/>
        <w:ind w:right="402"/>
        <w:rPr>
          <w:rFonts w:ascii="Times New Roman" w:hAnsi="Times New Roman" w:cs="Times New Roman"/>
          <w:sz w:val="22"/>
          <w:szCs w:val="22"/>
        </w:rPr>
      </w:pPr>
    </w:p>
    <w:p w:rsidR="00F6255D" w:rsidRPr="00EE33D8" w:rsidRDefault="0086248C" w:rsidP="0086248C">
      <w:pPr>
        <w:pStyle w:val="a3"/>
        <w:ind w:right="402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EE33D8">
        <w:rPr>
          <w:rFonts w:ascii="Times New Roman" w:hAnsi="Times New Roman" w:cs="Times New Roman"/>
          <w:color w:val="000009"/>
        </w:rPr>
        <w:t>Директору М</w:t>
      </w:r>
      <w:r w:rsidR="00EF7611" w:rsidRPr="00EE33D8">
        <w:rPr>
          <w:rFonts w:ascii="Times New Roman" w:hAnsi="Times New Roman" w:cs="Times New Roman"/>
          <w:color w:val="000009"/>
        </w:rPr>
        <w:t>К</w:t>
      </w:r>
      <w:r w:rsidRPr="00EE33D8">
        <w:rPr>
          <w:rFonts w:ascii="Times New Roman" w:hAnsi="Times New Roman" w:cs="Times New Roman"/>
          <w:color w:val="000009"/>
        </w:rPr>
        <w:t>У</w:t>
      </w:r>
      <w:r w:rsidR="00EF7611" w:rsidRPr="00EE33D8">
        <w:rPr>
          <w:rFonts w:ascii="Times New Roman" w:hAnsi="Times New Roman" w:cs="Times New Roman"/>
          <w:color w:val="000009"/>
          <w:spacing w:val="40"/>
        </w:rPr>
        <w:t xml:space="preserve"> </w:t>
      </w:r>
      <w:r w:rsidR="00EF7611" w:rsidRPr="00EE33D8">
        <w:rPr>
          <w:rFonts w:ascii="Times New Roman" w:hAnsi="Times New Roman" w:cs="Times New Roman"/>
          <w:color w:val="000009"/>
        </w:rPr>
        <w:t>«</w:t>
      </w:r>
      <w:proofErr w:type="spellStart"/>
      <w:r w:rsidRPr="00EE33D8">
        <w:rPr>
          <w:rFonts w:ascii="Times New Roman" w:hAnsi="Times New Roman" w:cs="Times New Roman"/>
          <w:color w:val="000009"/>
        </w:rPr>
        <w:t>Груздевский</w:t>
      </w:r>
      <w:proofErr w:type="spellEnd"/>
      <w:r w:rsidRPr="00EE33D8">
        <w:rPr>
          <w:rFonts w:ascii="Times New Roman" w:hAnsi="Times New Roman" w:cs="Times New Roman"/>
          <w:color w:val="000009"/>
        </w:rPr>
        <w:t xml:space="preserve"> сельский клуб»</w:t>
      </w:r>
    </w:p>
    <w:p w:rsidR="00F6255D" w:rsidRPr="00EE33D8" w:rsidRDefault="00192527">
      <w:pPr>
        <w:pStyle w:val="a3"/>
        <w:spacing w:before="11"/>
        <w:rPr>
          <w:rFonts w:ascii="Times New Roman" w:hAnsi="Times New Roman" w:cs="Times New Roman"/>
          <w:sz w:val="20"/>
        </w:rPr>
      </w:pPr>
      <w:r w:rsidRPr="00192527">
        <w:rPr>
          <w:rFonts w:ascii="Times New Roman" w:hAnsi="Times New Roman" w:cs="Times New Roman"/>
        </w:rPr>
        <w:pict>
          <v:shape id="docshape27" o:spid="_x0000_s1036" style="position:absolute;margin-left:212.5pt;margin-top:13.25pt;width:339.8pt;height:.1pt;z-index:-15713792;mso-wrap-distance-left:0;mso-wrap-distance-right:0;mso-position-horizontal-relative:page" coordorigin="4250,265" coordsize="6796,0" path="m4250,265r6796,e" filled="f" strokecolor="#000008" strokeweight=".26669mm">
            <v:path arrowok="t"/>
            <w10:wrap type="topAndBottom" anchorx="page"/>
          </v:shape>
        </w:pict>
      </w:r>
    </w:p>
    <w:p w:rsidR="00F6255D" w:rsidRPr="00EE33D8" w:rsidRDefault="00F6255D">
      <w:pPr>
        <w:pStyle w:val="a3"/>
        <w:spacing w:before="3"/>
        <w:rPr>
          <w:rFonts w:ascii="Times New Roman" w:hAnsi="Times New Roman" w:cs="Times New Roman"/>
          <w:sz w:val="16"/>
        </w:rPr>
      </w:pPr>
    </w:p>
    <w:p w:rsidR="00F6255D" w:rsidRPr="00EE33D8" w:rsidRDefault="00EF7611">
      <w:pPr>
        <w:pStyle w:val="a3"/>
        <w:tabs>
          <w:tab w:val="left" w:pos="10042"/>
        </w:tabs>
        <w:spacing w:before="92" w:line="276" w:lineRule="exact"/>
        <w:ind w:left="3020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color w:val="000009"/>
        </w:rPr>
        <w:t xml:space="preserve">от </w:t>
      </w:r>
      <w:r w:rsidRPr="00EE33D8">
        <w:rPr>
          <w:rFonts w:ascii="Times New Roman" w:hAnsi="Times New Roman" w:cs="Times New Roman"/>
          <w:color w:val="000009"/>
          <w:u w:val="single" w:color="000008"/>
        </w:rPr>
        <w:tab/>
      </w:r>
    </w:p>
    <w:p w:rsidR="00F6255D" w:rsidRPr="00EE33D8" w:rsidRDefault="00EF7611">
      <w:pPr>
        <w:spacing w:line="230" w:lineRule="exact"/>
        <w:ind w:left="4732"/>
        <w:rPr>
          <w:rFonts w:ascii="Times New Roman" w:hAnsi="Times New Roman" w:cs="Times New Roman"/>
          <w:sz w:val="20"/>
        </w:rPr>
      </w:pPr>
      <w:r w:rsidRPr="00EE33D8">
        <w:rPr>
          <w:rFonts w:ascii="Times New Roman" w:hAnsi="Times New Roman" w:cs="Times New Roman"/>
          <w:color w:val="000009"/>
          <w:sz w:val="20"/>
        </w:rPr>
        <w:t>(Ф.И.О.</w:t>
      </w:r>
      <w:r w:rsidRPr="00EE33D8">
        <w:rPr>
          <w:rFonts w:ascii="Times New Roman" w:hAnsi="Times New Roman" w:cs="Times New Roman"/>
          <w:color w:val="000009"/>
          <w:spacing w:val="-14"/>
          <w:sz w:val="20"/>
        </w:rPr>
        <w:t xml:space="preserve"> </w:t>
      </w:r>
      <w:r w:rsidRPr="00EE33D8">
        <w:rPr>
          <w:rFonts w:ascii="Times New Roman" w:hAnsi="Times New Roman" w:cs="Times New Roman"/>
          <w:color w:val="000009"/>
          <w:sz w:val="20"/>
        </w:rPr>
        <w:t>руководителя</w:t>
      </w:r>
      <w:r w:rsidRPr="00EE33D8">
        <w:rPr>
          <w:rFonts w:ascii="Times New Roman" w:hAnsi="Times New Roman" w:cs="Times New Roman"/>
          <w:color w:val="000009"/>
          <w:spacing w:val="-11"/>
          <w:sz w:val="20"/>
        </w:rPr>
        <w:t xml:space="preserve"> </w:t>
      </w:r>
      <w:r w:rsidRPr="00EE33D8">
        <w:rPr>
          <w:rFonts w:ascii="Times New Roman" w:hAnsi="Times New Roman" w:cs="Times New Roman"/>
          <w:color w:val="000009"/>
          <w:sz w:val="20"/>
        </w:rPr>
        <w:t>учреждения,</w:t>
      </w:r>
      <w:r w:rsidRPr="00EE33D8">
        <w:rPr>
          <w:rFonts w:ascii="Times New Roman" w:hAnsi="Times New Roman" w:cs="Times New Roman"/>
          <w:color w:val="000009"/>
          <w:spacing w:val="-10"/>
          <w:sz w:val="20"/>
        </w:rPr>
        <w:t xml:space="preserve"> </w:t>
      </w:r>
      <w:r w:rsidRPr="00EE33D8">
        <w:rPr>
          <w:rFonts w:ascii="Times New Roman" w:hAnsi="Times New Roman" w:cs="Times New Roman"/>
          <w:color w:val="000009"/>
          <w:sz w:val="20"/>
        </w:rPr>
        <w:t>должность,</w:t>
      </w:r>
      <w:r w:rsidRPr="00EE33D8">
        <w:rPr>
          <w:rFonts w:ascii="Times New Roman" w:hAnsi="Times New Roman" w:cs="Times New Roman"/>
          <w:color w:val="000009"/>
          <w:spacing w:val="-10"/>
          <w:sz w:val="20"/>
        </w:rPr>
        <w:t xml:space="preserve"> </w:t>
      </w:r>
      <w:r w:rsidRPr="00EE33D8">
        <w:rPr>
          <w:rFonts w:ascii="Times New Roman" w:hAnsi="Times New Roman" w:cs="Times New Roman"/>
          <w:color w:val="000009"/>
          <w:spacing w:val="-2"/>
          <w:sz w:val="20"/>
        </w:rPr>
        <w:t>телефон)</w:t>
      </w:r>
    </w:p>
    <w:p w:rsidR="00F6255D" w:rsidRPr="00EE33D8" w:rsidRDefault="00192527">
      <w:pPr>
        <w:pStyle w:val="a3"/>
        <w:rPr>
          <w:rFonts w:ascii="Times New Roman" w:hAnsi="Times New Roman" w:cs="Times New Roman"/>
          <w:sz w:val="21"/>
        </w:rPr>
      </w:pPr>
      <w:r w:rsidRPr="00192527">
        <w:rPr>
          <w:rFonts w:ascii="Times New Roman" w:hAnsi="Times New Roman" w:cs="Times New Roman"/>
        </w:rPr>
        <w:pict>
          <v:shape id="docshape28" o:spid="_x0000_s1035" style="position:absolute;margin-left:199.2pt;margin-top:13.3pt;width:353.15pt;height:.1pt;z-index:-15713280;mso-wrap-distance-left:0;mso-wrap-distance-right:0;mso-position-horizontal-relative:page" coordorigin="3984,266" coordsize="7063,0" path="m3984,266r7063,e" filled="f" strokecolor="#000008" strokeweight=".26669mm">
            <v:path arrowok="t"/>
            <w10:wrap type="topAndBottom" anchorx="page"/>
          </v:shape>
        </w:pict>
      </w:r>
      <w:r w:rsidRPr="00192527">
        <w:rPr>
          <w:rFonts w:ascii="Times New Roman" w:hAnsi="Times New Roman" w:cs="Times New Roman"/>
        </w:rPr>
        <w:pict>
          <v:shape id="docshape29" o:spid="_x0000_s1034" style="position:absolute;margin-left:199.2pt;margin-top:27.1pt;width:353.15pt;height:.1pt;z-index:-15712768;mso-wrap-distance-left:0;mso-wrap-distance-right:0;mso-position-horizontal-relative:page" coordorigin="3984,542" coordsize="7063,0" path="m3984,542r7063,e" filled="f" strokecolor="#000008" strokeweight=".26669mm">
            <v:path arrowok="t"/>
            <w10:wrap type="topAndBottom" anchorx="page"/>
          </v:shape>
        </w:pict>
      </w:r>
    </w:p>
    <w:p w:rsidR="00F6255D" w:rsidRPr="00EE33D8" w:rsidRDefault="00F6255D">
      <w:pPr>
        <w:pStyle w:val="a3"/>
        <w:spacing w:before="2"/>
        <w:rPr>
          <w:rFonts w:ascii="Times New Roman" w:hAnsi="Times New Roman" w:cs="Times New Roman"/>
          <w:sz w:val="21"/>
        </w:rPr>
      </w:pPr>
    </w:p>
    <w:p w:rsidR="00F6255D" w:rsidRPr="00EE33D8" w:rsidRDefault="00F6255D">
      <w:pPr>
        <w:pStyle w:val="a3"/>
        <w:rPr>
          <w:rFonts w:ascii="Times New Roman" w:hAnsi="Times New Roman" w:cs="Times New Roman"/>
          <w:sz w:val="20"/>
        </w:rPr>
      </w:pPr>
    </w:p>
    <w:p w:rsidR="00F6255D" w:rsidRPr="00EE33D8" w:rsidRDefault="00F6255D">
      <w:pPr>
        <w:pStyle w:val="a3"/>
        <w:rPr>
          <w:rFonts w:ascii="Times New Roman" w:hAnsi="Times New Roman" w:cs="Times New Roman"/>
          <w:sz w:val="20"/>
        </w:rPr>
      </w:pPr>
    </w:p>
    <w:p w:rsidR="00F6255D" w:rsidRPr="00EE33D8" w:rsidRDefault="00F6255D">
      <w:pPr>
        <w:pStyle w:val="a3"/>
        <w:spacing w:before="3"/>
        <w:rPr>
          <w:rFonts w:ascii="Times New Roman" w:hAnsi="Times New Roman" w:cs="Times New Roman"/>
        </w:rPr>
      </w:pPr>
    </w:p>
    <w:p w:rsidR="00F6255D" w:rsidRPr="00EE33D8" w:rsidRDefault="00EF7611">
      <w:pPr>
        <w:pStyle w:val="a3"/>
        <w:spacing w:before="92"/>
        <w:ind w:left="1233" w:right="995"/>
        <w:jc w:val="center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color w:val="000009"/>
          <w:spacing w:val="-2"/>
        </w:rPr>
        <w:t>УВЕДОМЛЕНИЕ</w:t>
      </w:r>
    </w:p>
    <w:p w:rsidR="00F6255D" w:rsidRPr="00EE33D8" w:rsidRDefault="00EF7611">
      <w:pPr>
        <w:pStyle w:val="a3"/>
        <w:ind w:left="2744" w:right="2569"/>
        <w:jc w:val="center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color w:val="000009"/>
        </w:rPr>
        <w:t>о</w:t>
      </w:r>
      <w:r w:rsidRPr="00EE33D8">
        <w:rPr>
          <w:rFonts w:ascii="Times New Roman" w:hAnsi="Times New Roman" w:cs="Times New Roman"/>
          <w:color w:val="000009"/>
          <w:spacing w:val="-19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возникновении</w:t>
      </w:r>
      <w:r w:rsidRPr="00EE33D8">
        <w:rPr>
          <w:rFonts w:ascii="Times New Roman" w:hAnsi="Times New Roman" w:cs="Times New Roman"/>
          <w:color w:val="000009"/>
          <w:spacing w:val="-17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личной</w:t>
      </w:r>
      <w:r w:rsidRPr="00EE33D8">
        <w:rPr>
          <w:rFonts w:ascii="Times New Roman" w:hAnsi="Times New Roman" w:cs="Times New Roman"/>
          <w:color w:val="000009"/>
          <w:spacing w:val="-16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заинтересованности при исполнении должностных обязанностей,</w:t>
      </w:r>
    </w:p>
    <w:p w:rsidR="00F6255D" w:rsidRPr="00EE33D8" w:rsidRDefault="00EF7611">
      <w:pPr>
        <w:pStyle w:val="a3"/>
        <w:ind w:left="1226" w:right="995"/>
        <w:jc w:val="center"/>
        <w:rPr>
          <w:rFonts w:ascii="Times New Roman" w:hAnsi="Times New Roman" w:cs="Times New Roman"/>
        </w:rPr>
      </w:pPr>
      <w:proofErr w:type="gramStart"/>
      <w:r w:rsidRPr="00EE33D8">
        <w:rPr>
          <w:rFonts w:ascii="Times New Roman" w:hAnsi="Times New Roman" w:cs="Times New Roman"/>
          <w:color w:val="000009"/>
        </w:rPr>
        <w:t>которая</w:t>
      </w:r>
      <w:proofErr w:type="gramEnd"/>
      <w:r w:rsidRPr="00EE33D8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приводит</w:t>
      </w:r>
      <w:r w:rsidRPr="00EE33D8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или</w:t>
      </w:r>
      <w:r w:rsidRPr="00EE33D8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может</w:t>
      </w:r>
      <w:r w:rsidRPr="00EE33D8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привести</w:t>
      </w:r>
      <w:r w:rsidRPr="00EE33D8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к</w:t>
      </w:r>
      <w:r w:rsidRPr="00EE33D8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конфликту</w:t>
      </w:r>
      <w:r w:rsidRPr="00EE33D8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EE33D8">
        <w:rPr>
          <w:rFonts w:ascii="Times New Roman" w:hAnsi="Times New Roman" w:cs="Times New Roman"/>
          <w:color w:val="000009"/>
          <w:spacing w:val="-2"/>
        </w:rPr>
        <w:t>интересов</w:t>
      </w:r>
    </w:p>
    <w:p w:rsidR="00F6255D" w:rsidRPr="00EE33D8" w:rsidRDefault="00F6255D">
      <w:pPr>
        <w:pStyle w:val="a3"/>
        <w:rPr>
          <w:rFonts w:ascii="Times New Roman" w:hAnsi="Times New Roman" w:cs="Times New Roman"/>
        </w:rPr>
      </w:pPr>
    </w:p>
    <w:p w:rsidR="00F6255D" w:rsidRPr="00EE33D8" w:rsidRDefault="00EF7611">
      <w:pPr>
        <w:pStyle w:val="a3"/>
        <w:ind w:left="644" w:right="413" w:firstLine="390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color w:val="000009"/>
        </w:rPr>
        <w:t>Сообщаю</w:t>
      </w:r>
      <w:r w:rsidRPr="00EE33D8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E33D8">
        <w:rPr>
          <w:rFonts w:ascii="Times New Roman" w:hAnsi="Times New Roman" w:cs="Times New Roman"/>
          <w:color w:val="000009"/>
        </w:rPr>
        <w:t>нужное</w:t>
      </w:r>
      <w:proofErr w:type="gramEnd"/>
      <w:r w:rsidRPr="00EE33D8">
        <w:rPr>
          <w:rFonts w:ascii="Times New Roman" w:hAnsi="Times New Roman" w:cs="Times New Roman"/>
          <w:color w:val="000009"/>
        </w:rPr>
        <w:t xml:space="preserve"> подчеркнуть).</w:t>
      </w:r>
    </w:p>
    <w:p w:rsidR="00F6255D" w:rsidRPr="00EE33D8" w:rsidRDefault="00EF7611">
      <w:pPr>
        <w:pStyle w:val="a3"/>
        <w:tabs>
          <w:tab w:val="left" w:pos="10039"/>
        </w:tabs>
        <w:ind w:left="644" w:right="358" w:firstLine="432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color w:val="000009"/>
        </w:rPr>
        <w:t>Обстоятельства, являющиеся основанием возникновения личной заинтересованности:</w:t>
      </w:r>
      <w:r w:rsidRPr="00EE33D8">
        <w:rPr>
          <w:rFonts w:ascii="Times New Roman" w:hAnsi="Times New Roman" w:cs="Times New Roman"/>
          <w:color w:val="000009"/>
          <w:spacing w:val="119"/>
        </w:rPr>
        <w:t xml:space="preserve"> </w:t>
      </w:r>
      <w:r w:rsidRPr="00EE33D8">
        <w:rPr>
          <w:rFonts w:ascii="Times New Roman" w:hAnsi="Times New Roman" w:cs="Times New Roman"/>
          <w:color w:val="000009"/>
          <w:u w:val="single" w:color="000008"/>
        </w:rPr>
        <w:tab/>
      </w:r>
    </w:p>
    <w:p w:rsidR="00F6255D" w:rsidRPr="00EE33D8" w:rsidRDefault="00192527">
      <w:pPr>
        <w:pStyle w:val="a3"/>
        <w:rPr>
          <w:rFonts w:ascii="Times New Roman" w:hAnsi="Times New Roman" w:cs="Times New Roman"/>
          <w:sz w:val="21"/>
        </w:rPr>
      </w:pPr>
      <w:r w:rsidRPr="00192527">
        <w:rPr>
          <w:rFonts w:ascii="Times New Roman" w:hAnsi="Times New Roman" w:cs="Times New Roman"/>
        </w:rPr>
        <w:pict>
          <v:shape id="docshape30" o:spid="_x0000_s1033" style="position:absolute;margin-left:85.2pt;margin-top:13.3pt;width:466.45pt;height:.1pt;z-index:-15712256;mso-wrap-distance-left:0;mso-wrap-distance-right:0;mso-position-horizontal-relative:page" coordorigin="1704,266" coordsize="9329,0" path="m1704,266r9329,e" filled="f" strokecolor="#000008" strokeweight=".26669mm">
            <v:path arrowok="t"/>
            <w10:wrap type="topAndBottom" anchorx="page"/>
          </v:shape>
        </w:pict>
      </w:r>
      <w:r w:rsidRPr="00192527">
        <w:rPr>
          <w:rFonts w:ascii="Times New Roman" w:hAnsi="Times New Roman" w:cs="Times New Roman"/>
        </w:rPr>
        <w:pict>
          <v:shape id="docshape31" o:spid="_x0000_s1032" style="position:absolute;margin-left:85.2pt;margin-top:27.1pt;width:466.45pt;height:.1pt;z-index:-15711744;mso-wrap-distance-left:0;mso-wrap-distance-right:0;mso-position-horizontal-relative:page" coordorigin="1704,542" coordsize="9329,0" path="m1704,542r9329,e" filled="f" strokecolor="#000008" strokeweight=".26669mm">
            <v:path arrowok="t"/>
            <w10:wrap type="topAndBottom" anchorx="page"/>
          </v:shape>
        </w:pict>
      </w:r>
    </w:p>
    <w:p w:rsidR="00F6255D" w:rsidRPr="00EE33D8" w:rsidRDefault="00F6255D">
      <w:pPr>
        <w:pStyle w:val="a3"/>
        <w:spacing w:before="2"/>
        <w:rPr>
          <w:rFonts w:ascii="Times New Roman" w:hAnsi="Times New Roman" w:cs="Times New Roman"/>
          <w:sz w:val="21"/>
        </w:rPr>
      </w:pPr>
    </w:p>
    <w:p w:rsidR="00F6255D" w:rsidRPr="00EE33D8" w:rsidRDefault="00EF7611">
      <w:pPr>
        <w:pStyle w:val="a3"/>
        <w:tabs>
          <w:tab w:val="left" w:pos="4757"/>
          <w:tab w:val="left" w:pos="7380"/>
          <w:tab w:val="left" w:pos="9202"/>
        </w:tabs>
        <w:spacing w:before="3"/>
        <w:ind w:left="644" w:right="400" w:firstLine="362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color w:val="000009"/>
        </w:rPr>
        <w:t>Должностные обязанности,</w:t>
      </w:r>
      <w:r w:rsidRPr="00EE33D8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на</w:t>
      </w:r>
      <w:r w:rsidRPr="00EE33D8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надлежащее</w:t>
      </w:r>
      <w:r w:rsidRPr="00EE33D8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 xml:space="preserve">исполнение которых влияет или </w:t>
      </w:r>
      <w:r w:rsidRPr="00EE33D8">
        <w:rPr>
          <w:rFonts w:ascii="Times New Roman" w:hAnsi="Times New Roman" w:cs="Times New Roman"/>
          <w:color w:val="000009"/>
          <w:spacing w:val="-2"/>
        </w:rPr>
        <w:t>может</w:t>
      </w:r>
      <w:r w:rsidRPr="00EE33D8">
        <w:rPr>
          <w:rFonts w:ascii="Times New Roman" w:hAnsi="Times New Roman" w:cs="Times New Roman"/>
          <w:color w:val="000009"/>
        </w:rPr>
        <w:tab/>
      </w:r>
      <w:r w:rsidRPr="00EE33D8">
        <w:rPr>
          <w:rFonts w:ascii="Times New Roman" w:hAnsi="Times New Roman" w:cs="Times New Roman"/>
          <w:color w:val="000009"/>
          <w:spacing w:val="-2"/>
        </w:rPr>
        <w:t>повлиять</w:t>
      </w:r>
      <w:r w:rsidRPr="00EE33D8">
        <w:rPr>
          <w:rFonts w:ascii="Times New Roman" w:hAnsi="Times New Roman" w:cs="Times New Roman"/>
          <w:color w:val="000009"/>
        </w:rPr>
        <w:tab/>
      </w:r>
      <w:r w:rsidRPr="00EE33D8">
        <w:rPr>
          <w:rFonts w:ascii="Times New Roman" w:hAnsi="Times New Roman" w:cs="Times New Roman"/>
          <w:color w:val="000009"/>
        </w:rPr>
        <w:tab/>
      </w:r>
      <w:r w:rsidRPr="00EE33D8">
        <w:rPr>
          <w:rFonts w:ascii="Times New Roman" w:hAnsi="Times New Roman" w:cs="Times New Roman"/>
          <w:color w:val="000009"/>
          <w:spacing w:val="-2"/>
        </w:rPr>
        <w:t>личная заинтересованность</w:t>
      </w:r>
      <w:r w:rsidRPr="00EE33D8">
        <w:rPr>
          <w:rFonts w:ascii="Times New Roman" w:hAnsi="Times New Roman" w:cs="Times New Roman"/>
          <w:color w:val="000009"/>
          <w:u w:val="single" w:color="000008"/>
        </w:rPr>
        <w:tab/>
      </w:r>
      <w:r w:rsidRPr="00EE33D8">
        <w:rPr>
          <w:rFonts w:ascii="Times New Roman" w:hAnsi="Times New Roman" w:cs="Times New Roman"/>
          <w:color w:val="000009"/>
          <w:u w:val="single" w:color="000008"/>
        </w:rPr>
        <w:tab/>
      </w:r>
    </w:p>
    <w:p w:rsidR="00F6255D" w:rsidRPr="00EE33D8" w:rsidRDefault="00192527">
      <w:pPr>
        <w:pStyle w:val="a3"/>
        <w:rPr>
          <w:rFonts w:ascii="Times New Roman" w:hAnsi="Times New Roman" w:cs="Times New Roman"/>
          <w:sz w:val="21"/>
        </w:rPr>
      </w:pPr>
      <w:r w:rsidRPr="00192527">
        <w:rPr>
          <w:rFonts w:ascii="Times New Roman" w:hAnsi="Times New Roman" w:cs="Times New Roman"/>
        </w:rPr>
        <w:pict>
          <v:shape id="docshape32" o:spid="_x0000_s1031" style="position:absolute;margin-left:85.2pt;margin-top:13.3pt;width:466.45pt;height:.1pt;z-index:-15711232;mso-wrap-distance-left:0;mso-wrap-distance-right:0;mso-position-horizontal-relative:page" coordorigin="1704,266" coordsize="9329,0" path="m1704,266r9329,e" filled="f" strokecolor="#000008" strokeweight=".26669mm">
            <v:path arrowok="t"/>
            <w10:wrap type="topAndBottom" anchorx="page"/>
          </v:shape>
        </w:pict>
      </w:r>
    </w:p>
    <w:p w:rsidR="00F6255D" w:rsidRPr="00EE33D8" w:rsidRDefault="00EF7611">
      <w:pPr>
        <w:tabs>
          <w:tab w:val="left" w:pos="9839"/>
        </w:tabs>
        <w:spacing w:before="3"/>
        <w:ind w:left="644"/>
        <w:rPr>
          <w:rFonts w:ascii="Times New Roman" w:hAnsi="Times New Roman" w:cs="Times New Roman"/>
          <w:sz w:val="24"/>
        </w:rPr>
      </w:pPr>
      <w:r w:rsidRPr="00EE33D8">
        <w:rPr>
          <w:rFonts w:ascii="Times New Roman" w:hAnsi="Times New Roman" w:cs="Times New Roman"/>
          <w:color w:val="000009"/>
          <w:sz w:val="24"/>
          <w:u w:val="single" w:color="000008"/>
        </w:rPr>
        <w:tab/>
      </w:r>
      <w:r w:rsidRPr="00EE33D8">
        <w:rPr>
          <w:rFonts w:ascii="Times New Roman" w:hAnsi="Times New Roman" w:cs="Times New Roman"/>
          <w:color w:val="000009"/>
          <w:spacing w:val="-10"/>
          <w:sz w:val="24"/>
        </w:rPr>
        <w:t>.</w:t>
      </w:r>
    </w:p>
    <w:p w:rsidR="00F6255D" w:rsidRPr="00EE33D8" w:rsidRDefault="00EF7611">
      <w:pPr>
        <w:pStyle w:val="a3"/>
        <w:ind w:left="644" w:right="408" w:firstLine="342"/>
        <w:jc w:val="both"/>
        <w:rPr>
          <w:rFonts w:ascii="Times New Roman" w:hAnsi="Times New Roman" w:cs="Times New Roman"/>
        </w:rPr>
      </w:pPr>
      <w:r w:rsidRPr="00EE33D8">
        <w:rPr>
          <w:rFonts w:ascii="Times New Roman" w:hAnsi="Times New Roman" w:cs="Times New Roman"/>
          <w:color w:val="000009"/>
        </w:rPr>
        <w:t>Предлагаемые</w:t>
      </w:r>
      <w:r w:rsidRPr="00EE33D8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меры по предотвращению или урегулированию конфликта интересов</w:t>
      </w:r>
      <w:r w:rsidRPr="00EE33D8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(заполняется</w:t>
      </w:r>
      <w:r w:rsidRPr="00EE33D8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EE33D8">
        <w:rPr>
          <w:rFonts w:ascii="Times New Roman" w:hAnsi="Times New Roman" w:cs="Times New Roman"/>
          <w:color w:val="000009"/>
        </w:rPr>
        <w:t>при наличии у руководителя предложений по предотвращению</w:t>
      </w:r>
      <w:r w:rsidRPr="00EE33D8">
        <w:rPr>
          <w:rFonts w:ascii="Times New Roman" w:hAnsi="Times New Roman" w:cs="Times New Roman"/>
          <w:color w:val="000009"/>
          <w:spacing w:val="80"/>
          <w:w w:val="150"/>
        </w:rPr>
        <w:t xml:space="preserve">  </w:t>
      </w:r>
      <w:r w:rsidRPr="00EE33D8">
        <w:rPr>
          <w:rFonts w:ascii="Times New Roman" w:hAnsi="Times New Roman" w:cs="Times New Roman"/>
          <w:color w:val="000009"/>
        </w:rPr>
        <w:t>или</w:t>
      </w:r>
      <w:r w:rsidRPr="00EE33D8">
        <w:rPr>
          <w:rFonts w:ascii="Times New Roman" w:hAnsi="Times New Roman" w:cs="Times New Roman"/>
          <w:color w:val="000009"/>
          <w:spacing w:val="80"/>
          <w:w w:val="150"/>
        </w:rPr>
        <w:t xml:space="preserve">  </w:t>
      </w:r>
      <w:r w:rsidRPr="00EE33D8">
        <w:rPr>
          <w:rFonts w:ascii="Times New Roman" w:hAnsi="Times New Roman" w:cs="Times New Roman"/>
          <w:color w:val="000009"/>
        </w:rPr>
        <w:t>урегулированию</w:t>
      </w:r>
      <w:r w:rsidRPr="00EE33D8">
        <w:rPr>
          <w:rFonts w:ascii="Times New Roman" w:hAnsi="Times New Roman" w:cs="Times New Roman"/>
          <w:color w:val="000009"/>
          <w:spacing w:val="80"/>
          <w:w w:val="150"/>
        </w:rPr>
        <w:t xml:space="preserve">  </w:t>
      </w:r>
      <w:r w:rsidRPr="00EE33D8">
        <w:rPr>
          <w:rFonts w:ascii="Times New Roman" w:hAnsi="Times New Roman" w:cs="Times New Roman"/>
          <w:color w:val="000009"/>
        </w:rPr>
        <w:t>конфликта</w:t>
      </w:r>
      <w:r w:rsidRPr="00EE33D8">
        <w:rPr>
          <w:rFonts w:ascii="Times New Roman" w:hAnsi="Times New Roman" w:cs="Times New Roman"/>
          <w:color w:val="000009"/>
          <w:spacing w:val="80"/>
          <w:w w:val="150"/>
        </w:rPr>
        <w:t xml:space="preserve">  </w:t>
      </w:r>
      <w:r w:rsidRPr="00EE33D8">
        <w:rPr>
          <w:rFonts w:ascii="Times New Roman" w:hAnsi="Times New Roman" w:cs="Times New Roman"/>
          <w:color w:val="000009"/>
        </w:rPr>
        <w:t>интересов):</w:t>
      </w:r>
    </w:p>
    <w:p w:rsidR="00F6255D" w:rsidRPr="00EE33D8" w:rsidRDefault="00192527">
      <w:pPr>
        <w:pStyle w:val="a3"/>
        <w:rPr>
          <w:rFonts w:ascii="Times New Roman" w:hAnsi="Times New Roman" w:cs="Times New Roman"/>
          <w:sz w:val="21"/>
        </w:rPr>
      </w:pPr>
      <w:r w:rsidRPr="00192527">
        <w:rPr>
          <w:rFonts w:ascii="Times New Roman" w:hAnsi="Times New Roman" w:cs="Times New Roman"/>
        </w:rPr>
        <w:pict>
          <v:shape id="docshape33" o:spid="_x0000_s1030" style="position:absolute;margin-left:85.2pt;margin-top:13.3pt;width:459.8pt;height:.1pt;z-index:-15710720;mso-wrap-distance-left:0;mso-wrap-distance-right:0;mso-position-horizontal-relative:page" coordorigin="1704,266" coordsize="9196,0" path="m1704,266r9195,e" filled="f" strokecolor="#000008" strokeweight=".26669mm">
            <v:path arrowok="t"/>
            <w10:wrap type="topAndBottom" anchorx="page"/>
          </v:shape>
        </w:pict>
      </w:r>
      <w:r w:rsidRPr="00192527">
        <w:rPr>
          <w:rFonts w:ascii="Times New Roman" w:hAnsi="Times New Roman" w:cs="Times New Roman"/>
        </w:rPr>
        <w:pict>
          <v:shape id="docshape34" o:spid="_x0000_s1029" style="position:absolute;margin-left:85.2pt;margin-top:27.1pt;width:466.45pt;height:.1pt;z-index:-15710208;mso-wrap-distance-left:0;mso-wrap-distance-right:0;mso-position-horizontal-relative:page" coordorigin="1704,542" coordsize="9329,0" path="m1704,542r9329,e" filled="f" strokecolor="#000008" strokeweight=".26669mm">
            <v:path arrowok="t"/>
            <w10:wrap type="topAndBottom" anchorx="page"/>
          </v:shape>
        </w:pict>
      </w:r>
      <w:r w:rsidRPr="00192527">
        <w:rPr>
          <w:rFonts w:ascii="Times New Roman" w:hAnsi="Times New Roman" w:cs="Times New Roman"/>
        </w:rPr>
        <w:pict>
          <v:shape id="docshape35" o:spid="_x0000_s1028" style="position:absolute;margin-left:85.2pt;margin-top:40.9pt;width:466.45pt;height:.1pt;z-index:-15709696;mso-wrap-distance-left:0;mso-wrap-distance-right:0;mso-position-horizontal-relative:page" coordorigin="1704,818" coordsize="9329,0" path="m1704,818r9329,e" filled="f" strokecolor="#000008" strokeweight=".26669mm">
            <v:path arrowok="t"/>
            <w10:wrap type="topAndBottom" anchorx="page"/>
          </v:shape>
        </w:pict>
      </w:r>
    </w:p>
    <w:p w:rsidR="00F6255D" w:rsidRPr="00EE33D8" w:rsidRDefault="00F6255D">
      <w:pPr>
        <w:pStyle w:val="a3"/>
        <w:spacing w:before="2"/>
        <w:rPr>
          <w:rFonts w:ascii="Times New Roman" w:hAnsi="Times New Roman" w:cs="Times New Roman"/>
          <w:sz w:val="21"/>
        </w:rPr>
      </w:pPr>
    </w:p>
    <w:p w:rsidR="00F6255D" w:rsidRPr="00EE33D8" w:rsidRDefault="00F6255D">
      <w:pPr>
        <w:pStyle w:val="a3"/>
        <w:spacing w:before="2"/>
        <w:rPr>
          <w:rFonts w:ascii="Times New Roman" w:hAnsi="Times New Roman" w:cs="Times New Roman"/>
          <w:sz w:val="21"/>
        </w:rPr>
      </w:pPr>
    </w:p>
    <w:p w:rsidR="00F6255D" w:rsidRPr="00EE33D8" w:rsidRDefault="00F6255D">
      <w:pPr>
        <w:pStyle w:val="a3"/>
        <w:rPr>
          <w:rFonts w:ascii="Times New Roman" w:hAnsi="Times New Roman" w:cs="Times New Roman"/>
          <w:sz w:val="20"/>
        </w:rPr>
      </w:pPr>
    </w:p>
    <w:p w:rsidR="00F6255D" w:rsidRPr="00EE33D8" w:rsidRDefault="00192527">
      <w:pPr>
        <w:pStyle w:val="a3"/>
        <w:spacing w:before="2"/>
        <w:rPr>
          <w:rFonts w:ascii="Times New Roman" w:hAnsi="Times New Roman" w:cs="Times New Roman"/>
          <w:sz w:val="25"/>
        </w:rPr>
      </w:pPr>
      <w:r w:rsidRPr="00192527">
        <w:rPr>
          <w:rFonts w:ascii="Times New Roman" w:hAnsi="Times New Roman" w:cs="Times New Roman"/>
        </w:rPr>
        <w:pict>
          <v:shape id="docshape36" o:spid="_x0000_s1027" style="position:absolute;margin-left:85.2pt;margin-top:15.7pt;width:126.65pt;height:.1pt;z-index:-15709184;mso-wrap-distance-left:0;mso-wrap-distance-right:0;mso-position-horizontal-relative:page" coordorigin="1704,314" coordsize="2533,0" path="m1704,314r2533,e" filled="f" strokecolor="#000008" strokeweight=".26669mm">
            <v:path arrowok="t"/>
            <w10:wrap type="topAndBottom" anchorx="page"/>
          </v:shape>
        </w:pict>
      </w:r>
      <w:r w:rsidRPr="00192527">
        <w:rPr>
          <w:rFonts w:ascii="Times New Roman" w:hAnsi="Times New Roman" w:cs="Times New Roman"/>
        </w:rPr>
        <w:pict>
          <v:shape id="docshape37" o:spid="_x0000_s1026" style="position:absolute;margin-left:378.2pt;margin-top:15.7pt;width:166.6pt;height:.1pt;z-index:-15708672;mso-wrap-distance-left:0;mso-wrap-distance-right:0;mso-position-horizontal-relative:page" coordorigin="7564,314" coordsize="3332,0" path="m7564,314r3332,e" filled="f" strokecolor="#000008" strokeweight=".26669mm">
            <v:path arrowok="t"/>
            <w10:wrap type="topAndBottom" anchorx="page"/>
          </v:shape>
        </w:pict>
      </w:r>
    </w:p>
    <w:p w:rsidR="00F6255D" w:rsidRPr="00EE33D8" w:rsidRDefault="00EF7611">
      <w:pPr>
        <w:tabs>
          <w:tab w:val="left" w:pos="6422"/>
        </w:tabs>
        <w:spacing w:before="2"/>
        <w:ind w:left="266"/>
        <w:jc w:val="center"/>
        <w:rPr>
          <w:rFonts w:ascii="Times New Roman" w:hAnsi="Times New Roman" w:cs="Times New Roman"/>
          <w:sz w:val="20"/>
        </w:rPr>
      </w:pPr>
      <w:r w:rsidRPr="00EE33D8">
        <w:rPr>
          <w:rFonts w:ascii="Times New Roman" w:hAnsi="Times New Roman" w:cs="Times New Roman"/>
          <w:color w:val="000009"/>
          <w:spacing w:val="-2"/>
          <w:sz w:val="20"/>
        </w:rPr>
        <w:t>(подпись)</w:t>
      </w:r>
      <w:r w:rsidRPr="00EE33D8">
        <w:rPr>
          <w:rFonts w:ascii="Times New Roman" w:hAnsi="Times New Roman" w:cs="Times New Roman"/>
          <w:color w:val="000009"/>
          <w:sz w:val="20"/>
        </w:rPr>
        <w:tab/>
        <w:t>(Фамилия,</w:t>
      </w:r>
      <w:r w:rsidRPr="00EE33D8">
        <w:rPr>
          <w:rFonts w:ascii="Times New Roman" w:hAnsi="Times New Roman" w:cs="Times New Roman"/>
          <w:color w:val="000009"/>
          <w:spacing w:val="-6"/>
          <w:sz w:val="20"/>
        </w:rPr>
        <w:t xml:space="preserve"> </w:t>
      </w:r>
      <w:r w:rsidRPr="00EE33D8">
        <w:rPr>
          <w:rFonts w:ascii="Times New Roman" w:hAnsi="Times New Roman" w:cs="Times New Roman"/>
          <w:color w:val="000009"/>
          <w:spacing w:val="-2"/>
          <w:sz w:val="20"/>
        </w:rPr>
        <w:t>инициалы)</w:t>
      </w:r>
    </w:p>
    <w:p w:rsidR="00F6255D" w:rsidRPr="00EE33D8" w:rsidRDefault="00EF7611" w:rsidP="00EE33D8">
      <w:pPr>
        <w:pStyle w:val="a3"/>
        <w:tabs>
          <w:tab w:val="left" w:pos="1388"/>
          <w:tab w:val="left" w:pos="1987"/>
        </w:tabs>
        <w:spacing w:before="1"/>
        <w:ind w:right="1030"/>
        <w:jc w:val="right"/>
        <w:rPr>
          <w:rFonts w:ascii="Times New Roman" w:hAnsi="Times New Roman" w:cs="Times New Roman"/>
        </w:rPr>
        <w:sectPr w:rsidR="00F6255D" w:rsidRPr="00EE33D8">
          <w:pgSz w:w="11900" w:h="16840"/>
          <w:pgMar w:top="1060" w:right="440" w:bottom="280" w:left="1060" w:header="720" w:footer="720" w:gutter="0"/>
          <w:cols w:space="720"/>
        </w:sectPr>
      </w:pPr>
      <w:r w:rsidRPr="00EE33D8">
        <w:rPr>
          <w:rFonts w:ascii="Times New Roman" w:hAnsi="Times New Roman" w:cs="Times New Roman"/>
          <w:color w:val="000009"/>
          <w:u w:val="single" w:color="000008"/>
        </w:rPr>
        <w:tab/>
      </w:r>
      <w:r w:rsidRPr="00EE33D8">
        <w:rPr>
          <w:rFonts w:ascii="Times New Roman" w:hAnsi="Times New Roman" w:cs="Times New Roman"/>
          <w:color w:val="000009"/>
          <w:spacing w:val="-5"/>
        </w:rPr>
        <w:t>20</w:t>
      </w:r>
      <w:r w:rsidRPr="00EE33D8">
        <w:rPr>
          <w:rFonts w:ascii="Times New Roman" w:hAnsi="Times New Roman" w:cs="Times New Roman"/>
          <w:color w:val="000009"/>
          <w:u w:val="single" w:color="000008"/>
        </w:rPr>
        <w:tab/>
      </w:r>
      <w:r w:rsidR="00EE33D8">
        <w:rPr>
          <w:rFonts w:ascii="Times New Roman" w:hAnsi="Times New Roman" w:cs="Times New Roman"/>
          <w:color w:val="000009"/>
          <w:u w:val="single" w:color="000008"/>
        </w:rPr>
        <w:t>г</w:t>
      </w:r>
    </w:p>
    <w:p w:rsidR="00F6255D" w:rsidRPr="009F7D15" w:rsidRDefault="00F6255D" w:rsidP="00EE33D8">
      <w:pPr>
        <w:pStyle w:val="a3"/>
        <w:rPr>
          <w:rFonts w:ascii="Times New Roman" w:hAnsi="Times New Roman" w:cs="Times New Roman"/>
        </w:rPr>
      </w:pPr>
    </w:p>
    <w:sectPr w:rsidR="00F6255D" w:rsidRPr="009F7D15" w:rsidSect="00F6255D">
      <w:pgSz w:w="11900" w:h="16840"/>
      <w:pgMar w:top="1060" w:right="4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204"/>
    <w:multiLevelType w:val="hybridMultilevel"/>
    <w:tmpl w:val="CBE6BB5A"/>
    <w:lvl w:ilvl="0" w:tplc="23889ABA">
      <w:start w:val="1"/>
      <w:numFmt w:val="decimal"/>
      <w:lvlText w:val="%1."/>
      <w:lvlJc w:val="left"/>
      <w:pPr>
        <w:ind w:left="1475" w:hanging="26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54C920">
      <w:numFmt w:val="bullet"/>
      <w:lvlText w:val="•"/>
      <w:lvlJc w:val="left"/>
      <w:pPr>
        <w:ind w:left="2372" w:hanging="266"/>
      </w:pPr>
      <w:rPr>
        <w:rFonts w:hint="default"/>
        <w:lang w:val="ru-RU" w:eastAsia="en-US" w:bidi="ar-SA"/>
      </w:rPr>
    </w:lvl>
    <w:lvl w:ilvl="2" w:tplc="54FA4E42">
      <w:numFmt w:val="bullet"/>
      <w:lvlText w:val="•"/>
      <w:lvlJc w:val="left"/>
      <w:pPr>
        <w:ind w:left="3264" w:hanging="266"/>
      </w:pPr>
      <w:rPr>
        <w:rFonts w:hint="default"/>
        <w:lang w:val="ru-RU" w:eastAsia="en-US" w:bidi="ar-SA"/>
      </w:rPr>
    </w:lvl>
    <w:lvl w:ilvl="3" w:tplc="AA4A43FC">
      <w:numFmt w:val="bullet"/>
      <w:lvlText w:val="•"/>
      <w:lvlJc w:val="left"/>
      <w:pPr>
        <w:ind w:left="4156" w:hanging="266"/>
      </w:pPr>
      <w:rPr>
        <w:rFonts w:hint="default"/>
        <w:lang w:val="ru-RU" w:eastAsia="en-US" w:bidi="ar-SA"/>
      </w:rPr>
    </w:lvl>
    <w:lvl w:ilvl="4" w:tplc="A936E9D2">
      <w:numFmt w:val="bullet"/>
      <w:lvlText w:val="•"/>
      <w:lvlJc w:val="left"/>
      <w:pPr>
        <w:ind w:left="5048" w:hanging="266"/>
      </w:pPr>
      <w:rPr>
        <w:rFonts w:hint="default"/>
        <w:lang w:val="ru-RU" w:eastAsia="en-US" w:bidi="ar-SA"/>
      </w:rPr>
    </w:lvl>
    <w:lvl w:ilvl="5" w:tplc="BC22D8B6">
      <w:numFmt w:val="bullet"/>
      <w:lvlText w:val="•"/>
      <w:lvlJc w:val="left"/>
      <w:pPr>
        <w:ind w:left="5940" w:hanging="266"/>
      </w:pPr>
      <w:rPr>
        <w:rFonts w:hint="default"/>
        <w:lang w:val="ru-RU" w:eastAsia="en-US" w:bidi="ar-SA"/>
      </w:rPr>
    </w:lvl>
    <w:lvl w:ilvl="6" w:tplc="610C9C20">
      <w:numFmt w:val="bullet"/>
      <w:lvlText w:val="•"/>
      <w:lvlJc w:val="left"/>
      <w:pPr>
        <w:ind w:left="6832" w:hanging="266"/>
      </w:pPr>
      <w:rPr>
        <w:rFonts w:hint="default"/>
        <w:lang w:val="ru-RU" w:eastAsia="en-US" w:bidi="ar-SA"/>
      </w:rPr>
    </w:lvl>
    <w:lvl w:ilvl="7" w:tplc="23CCC644">
      <w:numFmt w:val="bullet"/>
      <w:lvlText w:val="•"/>
      <w:lvlJc w:val="left"/>
      <w:pPr>
        <w:ind w:left="7724" w:hanging="266"/>
      </w:pPr>
      <w:rPr>
        <w:rFonts w:hint="default"/>
        <w:lang w:val="ru-RU" w:eastAsia="en-US" w:bidi="ar-SA"/>
      </w:rPr>
    </w:lvl>
    <w:lvl w:ilvl="8" w:tplc="D5140D44">
      <w:numFmt w:val="bullet"/>
      <w:lvlText w:val="•"/>
      <w:lvlJc w:val="left"/>
      <w:pPr>
        <w:ind w:left="8616" w:hanging="266"/>
      </w:pPr>
      <w:rPr>
        <w:rFonts w:hint="default"/>
        <w:lang w:val="ru-RU" w:eastAsia="en-US" w:bidi="ar-SA"/>
      </w:rPr>
    </w:lvl>
  </w:abstractNum>
  <w:abstractNum w:abstractNumId="1">
    <w:nsid w:val="021D4430"/>
    <w:multiLevelType w:val="hybridMultilevel"/>
    <w:tmpl w:val="572E1AAC"/>
    <w:lvl w:ilvl="0" w:tplc="A27AC942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b/>
        <w:bCs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A65E0532">
      <w:start w:val="1"/>
      <w:numFmt w:val="decimal"/>
      <w:lvlText w:val="%2."/>
      <w:lvlJc w:val="left"/>
      <w:pPr>
        <w:ind w:left="1085" w:hanging="2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2" w:tplc="B6D48A1E">
      <w:numFmt w:val="bullet"/>
      <w:lvlText w:val="•"/>
      <w:lvlJc w:val="left"/>
      <w:pPr>
        <w:ind w:left="2115" w:hanging="268"/>
      </w:pPr>
      <w:rPr>
        <w:rFonts w:hint="default"/>
        <w:lang w:val="ru-RU" w:eastAsia="en-US" w:bidi="ar-SA"/>
      </w:rPr>
    </w:lvl>
    <w:lvl w:ilvl="3" w:tplc="0588A0DE">
      <w:numFmt w:val="bullet"/>
      <w:lvlText w:val="•"/>
      <w:lvlJc w:val="left"/>
      <w:pPr>
        <w:ind w:left="3151" w:hanging="268"/>
      </w:pPr>
      <w:rPr>
        <w:rFonts w:hint="default"/>
        <w:lang w:val="ru-RU" w:eastAsia="en-US" w:bidi="ar-SA"/>
      </w:rPr>
    </w:lvl>
    <w:lvl w:ilvl="4" w:tplc="E3001910">
      <w:numFmt w:val="bullet"/>
      <w:lvlText w:val="•"/>
      <w:lvlJc w:val="left"/>
      <w:pPr>
        <w:ind w:left="4186" w:hanging="268"/>
      </w:pPr>
      <w:rPr>
        <w:rFonts w:hint="default"/>
        <w:lang w:val="ru-RU" w:eastAsia="en-US" w:bidi="ar-SA"/>
      </w:rPr>
    </w:lvl>
    <w:lvl w:ilvl="5" w:tplc="E258D43C">
      <w:numFmt w:val="bullet"/>
      <w:lvlText w:val="•"/>
      <w:lvlJc w:val="left"/>
      <w:pPr>
        <w:ind w:left="5222" w:hanging="268"/>
      </w:pPr>
      <w:rPr>
        <w:rFonts w:hint="default"/>
        <w:lang w:val="ru-RU" w:eastAsia="en-US" w:bidi="ar-SA"/>
      </w:rPr>
    </w:lvl>
    <w:lvl w:ilvl="6" w:tplc="9F3E7E64">
      <w:numFmt w:val="bullet"/>
      <w:lvlText w:val="•"/>
      <w:lvlJc w:val="left"/>
      <w:pPr>
        <w:ind w:left="6257" w:hanging="268"/>
      </w:pPr>
      <w:rPr>
        <w:rFonts w:hint="default"/>
        <w:lang w:val="ru-RU" w:eastAsia="en-US" w:bidi="ar-SA"/>
      </w:rPr>
    </w:lvl>
    <w:lvl w:ilvl="7" w:tplc="5E10E966">
      <w:numFmt w:val="bullet"/>
      <w:lvlText w:val="•"/>
      <w:lvlJc w:val="left"/>
      <w:pPr>
        <w:ind w:left="7293" w:hanging="268"/>
      </w:pPr>
      <w:rPr>
        <w:rFonts w:hint="default"/>
        <w:lang w:val="ru-RU" w:eastAsia="en-US" w:bidi="ar-SA"/>
      </w:rPr>
    </w:lvl>
    <w:lvl w:ilvl="8" w:tplc="97587804">
      <w:numFmt w:val="bullet"/>
      <w:lvlText w:val="•"/>
      <w:lvlJc w:val="left"/>
      <w:pPr>
        <w:ind w:left="8328" w:hanging="268"/>
      </w:pPr>
      <w:rPr>
        <w:rFonts w:hint="default"/>
        <w:lang w:val="ru-RU" w:eastAsia="en-US" w:bidi="ar-SA"/>
      </w:rPr>
    </w:lvl>
  </w:abstractNum>
  <w:abstractNum w:abstractNumId="2">
    <w:nsid w:val="06C13E8A"/>
    <w:multiLevelType w:val="hybridMultilevel"/>
    <w:tmpl w:val="F684E19E"/>
    <w:lvl w:ilvl="0" w:tplc="06625CFC">
      <w:start w:val="1"/>
      <w:numFmt w:val="decimal"/>
      <w:lvlText w:val="%1."/>
      <w:lvlJc w:val="left"/>
      <w:pPr>
        <w:ind w:left="4141" w:hanging="266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31A8514">
      <w:numFmt w:val="bullet"/>
      <w:lvlText w:val="•"/>
      <w:lvlJc w:val="left"/>
      <w:pPr>
        <w:ind w:left="4766" w:hanging="266"/>
      </w:pPr>
      <w:rPr>
        <w:rFonts w:hint="default"/>
        <w:lang w:val="ru-RU" w:eastAsia="en-US" w:bidi="ar-SA"/>
      </w:rPr>
    </w:lvl>
    <w:lvl w:ilvl="2" w:tplc="C714F5AC">
      <w:numFmt w:val="bullet"/>
      <w:lvlText w:val="•"/>
      <w:lvlJc w:val="left"/>
      <w:pPr>
        <w:ind w:left="5392" w:hanging="266"/>
      </w:pPr>
      <w:rPr>
        <w:rFonts w:hint="default"/>
        <w:lang w:val="ru-RU" w:eastAsia="en-US" w:bidi="ar-SA"/>
      </w:rPr>
    </w:lvl>
    <w:lvl w:ilvl="3" w:tplc="61AECC9E">
      <w:numFmt w:val="bullet"/>
      <w:lvlText w:val="•"/>
      <w:lvlJc w:val="left"/>
      <w:pPr>
        <w:ind w:left="6018" w:hanging="266"/>
      </w:pPr>
      <w:rPr>
        <w:rFonts w:hint="default"/>
        <w:lang w:val="ru-RU" w:eastAsia="en-US" w:bidi="ar-SA"/>
      </w:rPr>
    </w:lvl>
    <w:lvl w:ilvl="4" w:tplc="5252719E">
      <w:numFmt w:val="bullet"/>
      <w:lvlText w:val="•"/>
      <w:lvlJc w:val="left"/>
      <w:pPr>
        <w:ind w:left="6644" w:hanging="266"/>
      </w:pPr>
      <w:rPr>
        <w:rFonts w:hint="default"/>
        <w:lang w:val="ru-RU" w:eastAsia="en-US" w:bidi="ar-SA"/>
      </w:rPr>
    </w:lvl>
    <w:lvl w:ilvl="5" w:tplc="426A5296">
      <w:numFmt w:val="bullet"/>
      <w:lvlText w:val="•"/>
      <w:lvlJc w:val="left"/>
      <w:pPr>
        <w:ind w:left="7270" w:hanging="266"/>
      </w:pPr>
      <w:rPr>
        <w:rFonts w:hint="default"/>
        <w:lang w:val="ru-RU" w:eastAsia="en-US" w:bidi="ar-SA"/>
      </w:rPr>
    </w:lvl>
    <w:lvl w:ilvl="6" w:tplc="A002F6DE">
      <w:numFmt w:val="bullet"/>
      <w:lvlText w:val="•"/>
      <w:lvlJc w:val="left"/>
      <w:pPr>
        <w:ind w:left="7896" w:hanging="266"/>
      </w:pPr>
      <w:rPr>
        <w:rFonts w:hint="default"/>
        <w:lang w:val="ru-RU" w:eastAsia="en-US" w:bidi="ar-SA"/>
      </w:rPr>
    </w:lvl>
    <w:lvl w:ilvl="7" w:tplc="29BEBB30">
      <w:numFmt w:val="bullet"/>
      <w:lvlText w:val="•"/>
      <w:lvlJc w:val="left"/>
      <w:pPr>
        <w:ind w:left="8522" w:hanging="266"/>
      </w:pPr>
      <w:rPr>
        <w:rFonts w:hint="default"/>
        <w:lang w:val="ru-RU" w:eastAsia="en-US" w:bidi="ar-SA"/>
      </w:rPr>
    </w:lvl>
    <w:lvl w:ilvl="8" w:tplc="B3CAF882">
      <w:numFmt w:val="bullet"/>
      <w:lvlText w:val="•"/>
      <w:lvlJc w:val="left"/>
      <w:pPr>
        <w:ind w:left="9148" w:hanging="266"/>
      </w:pPr>
      <w:rPr>
        <w:rFonts w:hint="default"/>
        <w:lang w:val="ru-RU" w:eastAsia="en-US" w:bidi="ar-SA"/>
      </w:rPr>
    </w:lvl>
  </w:abstractNum>
  <w:abstractNum w:abstractNumId="3">
    <w:nsid w:val="0EF62EF8"/>
    <w:multiLevelType w:val="multilevel"/>
    <w:tmpl w:val="CEBECB54"/>
    <w:lvl w:ilvl="0">
      <w:start w:val="1"/>
      <w:numFmt w:val="decimal"/>
      <w:lvlText w:val="%1."/>
      <w:lvlJc w:val="left"/>
      <w:pPr>
        <w:ind w:left="483" w:hanging="26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85"/>
      </w:pPr>
      <w:rPr>
        <w:rFonts w:hint="default"/>
        <w:lang w:val="ru-RU" w:eastAsia="en-US" w:bidi="ar-SA"/>
      </w:rPr>
    </w:lvl>
  </w:abstractNum>
  <w:abstractNum w:abstractNumId="4">
    <w:nsid w:val="12741485"/>
    <w:multiLevelType w:val="multilevel"/>
    <w:tmpl w:val="E1422EB6"/>
    <w:lvl w:ilvl="0">
      <w:start w:val="6"/>
      <w:numFmt w:val="decimal"/>
      <w:lvlText w:val="%1"/>
      <w:lvlJc w:val="left"/>
      <w:pPr>
        <w:ind w:left="644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68"/>
      </w:pPr>
      <w:rPr>
        <w:rFonts w:hint="default"/>
        <w:lang w:val="ru-RU" w:eastAsia="en-US" w:bidi="ar-SA"/>
      </w:rPr>
    </w:lvl>
  </w:abstractNum>
  <w:abstractNum w:abstractNumId="5">
    <w:nsid w:val="176C45F5"/>
    <w:multiLevelType w:val="multilevel"/>
    <w:tmpl w:val="8AE28CD2"/>
    <w:lvl w:ilvl="0">
      <w:start w:val="8"/>
      <w:numFmt w:val="decimal"/>
      <w:lvlText w:val="%1"/>
      <w:lvlJc w:val="left"/>
      <w:pPr>
        <w:ind w:left="644" w:hanging="6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62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2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23"/>
      </w:pPr>
      <w:rPr>
        <w:rFonts w:hint="default"/>
        <w:lang w:val="ru-RU" w:eastAsia="en-US" w:bidi="ar-SA"/>
      </w:rPr>
    </w:lvl>
  </w:abstractNum>
  <w:abstractNum w:abstractNumId="6">
    <w:nsid w:val="19CD1572"/>
    <w:multiLevelType w:val="multilevel"/>
    <w:tmpl w:val="CB18E7BE"/>
    <w:lvl w:ilvl="0">
      <w:start w:val="5"/>
      <w:numFmt w:val="decimal"/>
      <w:lvlText w:val="%1"/>
      <w:lvlJc w:val="left"/>
      <w:pPr>
        <w:ind w:left="218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07"/>
      </w:pPr>
      <w:rPr>
        <w:rFonts w:hint="default"/>
        <w:lang w:val="ru-RU" w:eastAsia="en-US" w:bidi="ar-SA"/>
      </w:rPr>
    </w:lvl>
  </w:abstractNum>
  <w:abstractNum w:abstractNumId="7">
    <w:nsid w:val="2CB14F99"/>
    <w:multiLevelType w:val="multilevel"/>
    <w:tmpl w:val="F2181CC4"/>
    <w:lvl w:ilvl="0">
      <w:start w:val="4"/>
      <w:numFmt w:val="decimal"/>
      <w:lvlText w:val="%1"/>
      <w:lvlJc w:val="left"/>
      <w:pPr>
        <w:ind w:left="218" w:hanging="8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8" w:hanging="8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2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4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23"/>
      </w:pPr>
      <w:rPr>
        <w:rFonts w:hint="default"/>
        <w:lang w:val="ru-RU" w:eastAsia="en-US" w:bidi="ar-SA"/>
      </w:rPr>
    </w:lvl>
  </w:abstractNum>
  <w:abstractNum w:abstractNumId="8">
    <w:nsid w:val="2CE86B74"/>
    <w:multiLevelType w:val="multilevel"/>
    <w:tmpl w:val="F3BE5B6A"/>
    <w:lvl w:ilvl="0">
      <w:start w:val="4"/>
      <w:numFmt w:val="decimal"/>
      <w:lvlText w:val="%1"/>
      <w:lvlJc w:val="left"/>
      <w:pPr>
        <w:ind w:left="218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4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en-US" w:bidi="ar-SA"/>
      </w:rPr>
    </w:lvl>
  </w:abstractNum>
  <w:abstractNum w:abstractNumId="9">
    <w:nsid w:val="2D247200"/>
    <w:multiLevelType w:val="multilevel"/>
    <w:tmpl w:val="8BFCE7F8"/>
    <w:lvl w:ilvl="0">
      <w:start w:val="1"/>
      <w:numFmt w:val="decimal"/>
      <w:lvlText w:val="%1"/>
      <w:lvlJc w:val="left"/>
      <w:pPr>
        <w:ind w:left="686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69"/>
      </w:pPr>
      <w:rPr>
        <w:rFonts w:hint="default"/>
        <w:lang w:val="ru-RU" w:eastAsia="en-US" w:bidi="ar-SA"/>
      </w:rPr>
    </w:lvl>
  </w:abstractNum>
  <w:abstractNum w:abstractNumId="10">
    <w:nsid w:val="41826838"/>
    <w:multiLevelType w:val="hybridMultilevel"/>
    <w:tmpl w:val="01D6CA10"/>
    <w:lvl w:ilvl="0" w:tplc="85962B56">
      <w:start w:val="1"/>
      <w:numFmt w:val="decimal"/>
      <w:lvlText w:val="%1."/>
      <w:lvlJc w:val="left"/>
      <w:pPr>
        <w:ind w:left="218" w:hanging="3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50B8EC">
      <w:numFmt w:val="bullet"/>
      <w:lvlText w:val="•"/>
      <w:lvlJc w:val="left"/>
      <w:pPr>
        <w:ind w:left="1238" w:hanging="326"/>
      </w:pPr>
      <w:rPr>
        <w:rFonts w:hint="default"/>
        <w:lang w:val="ru-RU" w:eastAsia="en-US" w:bidi="ar-SA"/>
      </w:rPr>
    </w:lvl>
    <w:lvl w:ilvl="2" w:tplc="E434402E">
      <w:numFmt w:val="bullet"/>
      <w:lvlText w:val="•"/>
      <w:lvlJc w:val="left"/>
      <w:pPr>
        <w:ind w:left="2256" w:hanging="326"/>
      </w:pPr>
      <w:rPr>
        <w:rFonts w:hint="default"/>
        <w:lang w:val="ru-RU" w:eastAsia="en-US" w:bidi="ar-SA"/>
      </w:rPr>
    </w:lvl>
    <w:lvl w:ilvl="3" w:tplc="7132EDB0">
      <w:numFmt w:val="bullet"/>
      <w:lvlText w:val="•"/>
      <w:lvlJc w:val="left"/>
      <w:pPr>
        <w:ind w:left="3274" w:hanging="326"/>
      </w:pPr>
      <w:rPr>
        <w:rFonts w:hint="default"/>
        <w:lang w:val="ru-RU" w:eastAsia="en-US" w:bidi="ar-SA"/>
      </w:rPr>
    </w:lvl>
    <w:lvl w:ilvl="4" w:tplc="2C9EFE74">
      <w:numFmt w:val="bullet"/>
      <w:lvlText w:val="•"/>
      <w:lvlJc w:val="left"/>
      <w:pPr>
        <w:ind w:left="4292" w:hanging="326"/>
      </w:pPr>
      <w:rPr>
        <w:rFonts w:hint="default"/>
        <w:lang w:val="ru-RU" w:eastAsia="en-US" w:bidi="ar-SA"/>
      </w:rPr>
    </w:lvl>
    <w:lvl w:ilvl="5" w:tplc="2C5898B8">
      <w:numFmt w:val="bullet"/>
      <w:lvlText w:val="•"/>
      <w:lvlJc w:val="left"/>
      <w:pPr>
        <w:ind w:left="5310" w:hanging="326"/>
      </w:pPr>
      <w:rPr>
        <w:rFonts w:hint="default"/>
        <w:lang w:val="ru-RU" w:eastAsia="en-US" w:bidi="ar-SA"/>
      </w:rPr>
    </w:lvl>
    <w:lvl w:ilvl="6" w:tplc="72BC0350">
      <w:numFmt w:val="bullet"/>
      <w:lvlText w:val="•"/>
      <w:lvlJc w:val="left"/>
      <w:pPr>
        <w:ind w:left="6328" w:hanging="326"/>
      </w:pPr>
      <w:rPr>
        <w:rFonts w:hint="default"/>
        <w:lang w:val="ru-RU" w:eastAsia="en-US" w:bidi="ar-SA"/>
      </w:rPr>
    </w:lvl>
    <w:lvl w:ilvl="7" w:tplc="8DBA8DB8">
      <w:numFmt w:val="bullet"/>
      <w:lvlText w:val="•"/>
      <w:lvlJc w:val="left"/>
      <w:pPr>
        <w:ind w:left="7346" w:hanging="326"/>
      </w:pPr>
      <w:rPr>
        <w:rFonts w:hint="default"/>
        <w:lang w:val="ru-RU" w:eastAsia="en-US" w:bidi="ar-SA"/>
      </w:rPr>
    </w:lvl>
    <w:lvl w:ilvl="8" w:tplc="5B18FA32">
      <w:numFmt w:val="bullet"/>
      <w:lvlText w:val="•"/>
      <w:lvlJc w:val="left"/>
      <w:pPr>
        <w:ind w:left="8364" w:hanging="326"/>
      </w:pPr>
      <w:rPr>
        <w:rFonts w:hint="default"/>
        <w:lang w:val="ru-RU" w:eastAsia="en-US" w:bidi="ar-SA"/>
      </w:rPr>
    </w:lvl>
  </w:abstractNum>
  <w:abstractNum w:abstractNumId="11">
    <w:nsid w:val="46EB6613"/>
    <w:multiLevelType w:val="multilevel"/>
    <w:tmpl w:val="99805AF4"/>
    <w:lvl w:ilvl="0">
      <w:start w:val="3"/>
      <w:numFmt w:val="decimal"/>
      <w:lvlText w:val="%1"/>
      <w:lvlJc w:val="left"/>
      <w:pPr>
        <w:ind w:left="218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66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5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66"/>
      </w:pPr>
      <w:rPr>
        <w:rFonts w:hint="default"/>
        <w:lang w:val="ru-RU" w:eastAsia="en-US" w:bidi="ar-SA"/>
      </w:rPr>
    </w:lvl>
  </w:abstractNum>
  <w:abstractNum w:abstractNumId="12">
    <w:nsid w:val="4AF85280"/>
    <w:multiLevelType w:val="multilevel"/>
    <w:tmpl w:val="C7267D6C"/>
    <w:lvl w:ilvl="0">
      <w:start w:val="4"/>
      <w:numFmt w:val="decimal"/>
      <w:lvlText w:val="%1"/>
      <w:lvlJc w:val="left"/>
      <w:pPr>
        <w:ind w:left="218" w:hanging="67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8" w:hanging="67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18" w:hanging="67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4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73"/>
      </w:pPr>
      <w:rPr>
        <w:rFonts w:hint="default"/>
        <w:lang w:val="ru-RU" w:eastAsia="en-US" w:bidi="ar-SA"/>
      </w:rPr>
    </w:lvl>
  </w:abstractNum>
  <w:abstractNum w:abstractNumId="13">
    <w:nsid w:val="4B0B276B"/>
    <w:multiLevelType w:val="multilevel"/>
    <w:tmpl w:val="2C2020FE"/>
    <w:lvl w:ilvl="0">
      <w:start w:val="1"/>
      <w:numFmt w:val="decimal"/>
      <w:lvlText w:val="%1"/>
      <w:lvlJc w:val="left"/>
      <w:pPr>
        <w:ind w:left="644" w:hanging="6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6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2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61"/>
      </w:pPr>
      <w:rPr>
        <w:rFonts w:hint="default"/>
        <w:lang w:val="ru-RU" w:eastAsia="en-US" w:bidi="ar-SA"/>
      </w:rPr>
    </w:lvl>
  </w:abstractNum>
  <w:abstractNum w:abstractNumId="14">
    <w:nsid w:val="4B7F0792"/>
    <w:multiLevelType w:val="hybridMultilevel"/>
    <w:tmpl w:val="2F38C7DC"/>
    <w:lvl w:ilvl="0" w:tplc="F852F0CC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AC6C04">
      <w:numFmt w:val="bullet"/>
      <w:lvlText w:val=""/>
      <w:lvlJc w:val="left"/>
      <w:pPr>
        <w:ind w:left="13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3ECC0E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3" w:tplc="F02EC03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E5B85866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DD7ECC74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 w:tplc="F7C2648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EED06202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426EF646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15">
    <w:nsid w:val="53616B89"/>
    <w:multiLevelType w:val="multilevel"/>
    <w:tmpl w:val="02D26E88"/>
    <w:lvl w:ilvl="0">
      <w:start w:val="2"/>
      <w:numFmt w:val="decimal"/>
      <w:lvlText w:val="%1"/>
      <w:lvlJc w:val="left"/>
      <w:pPr>
        <w:ind w:left="699" w:hanging="46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99" w:hanging="4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36" w:hanging="49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494"/>
      </w:pPr>
      <w:rPr>
        <w:rFonts w:hint="default"/>
        <w:lang w:val="ru-RU" w:eastAsia="en-US" w:bidi="ar-SA"/>
      </w:rPr>
    </w:lvl>
  </w:abstractNum>
  <w:abstractNum w:abstractNumId="16">
    <w:nsid w:val="53E71690"/>
    <w:multiLevelType w:val="multilevel"/>
    <w:tmpl w:val="DA4645B4"/>
    <w:lvl w:ilvl="0">
      <w:start w:val="4"/>
      <w:numFmt w:val="decimal"/>
      <w:lvlText w:val="%1"/>
      <w:lvlJc w:val="left"/>
      <w:pPr>
        <w:ind w:left="218" w:hanging="63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8" w:hanging="6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8" w:hanging="63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4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30"/>
      </w:pPr>
      <w:rPr>
        <w:rFonts w:hint="default"/>
        <w:lang w:val="ru-RU" w:eastAsia="en-US" w:bidi="ar-SA"/>
      </w:rPr>
    </w:lvl>
  </w:abstractNum>
  <w:abstractNum w:abstractNumId="17">
    <w:nsid w:val="5D414C7A"/>
    <w:multiLevelType w:val="multilevel"/>
    <w:tmpl w:val="66044856"/>
    <w:lvl w:ilvl="0">
      <w:start w:val="2"/>
      <w:numFmt w:val="decimal"/>
      <w:lvlText w:val="%1"/>
      <w:lvlJc w:val="left"/>
      <w:pPr>
        <w:ind w:left="2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7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71"/>
      </w:pPr>
      <w:rPr>
        <w:rFonts w:hint="default"/>
        <w:lang w:val="ru-RU" w:eastAsia="en-US" w:bidi="ar-SA"/>
      </w:rPr>
    </w:lvl>
  </w:abstractNum>
  <w:abstractNum w:abstractNumId="18">
    <w:nsid w:val="65B92957"/>
    <w:multiLevelType w:val="hybridMultilevel"/>
    <w:tmpl w:val="3C9CA8F8"/>
    <w:lvl w:ilvl="0" w:tplc="CBBA38DA">
      <w:start w:val="5"/>
      <w:numFmt w:val="decimal"/>
      <w:lvlText w:val="%1"/>
      <w:lvlJc w:val="left"/>
      <w:pPr>
        <w:ind w:left="1036" w:hanging="818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76F8676E">
      <w:numFmt w:val="bullet"/>
      <w:lvlText w:val="•"/>
      <w:lvlJc w:val="left"/>
      <w:pPr>
        <w:ind w:left="1976" w:hanging="818"/>
      </w:pPr>
      <w:rPr>
        <w:rFonts w:hint="default"/>
        <w:lang w:val="ru-RU" w:eastAsia="en-US" w:bidi="ar-SA"/>
      </w:rPr>
    </w:lvl>
    <w:lvl w:ilvl="2" w:tplc="6DDCECC2">
      <w:numFmt w:val="bullet"/>
      <w:lvlText w:val="•"/>
      <w:lvlJc w:val="left"/>
      <w:pPr>
        <w:ind w:left="2912" w:hanging="818"/>
      </w:pPr>
      <w:rPr>
        <w:rFonts w:hint="default"/>
        <w:lang w:val="ru-RU" w:eastAsia="en-US" w:bidi="ar-SA"/>
      </w:rPr>
    </w:lvl>
    <w:lvl w:ilvl="3" w:tplc="82CC72AE">
      <w:numFmt w:val="bullet"/>
      <w:lvlText w:val="•"/>
      <w:lvlJc w:val="left"/>
      <w:pPr>
        <w:ind w:left="3848" w:hanging="818"/>
      </w:pPr>
      <w:rPr>
        <w:rFonts w:hint="default"/>
        <w:lang w:val="ru-RU" w:eastAsia="en-US" w:bidi="ar-SA"/>
      </w:rPr>
    </w:lvl>
    <w:lvl w:ilvl="4" w:tplc="EEF27D62">
      <w:numFmt w:val="bullet"/>
      <w:lvlText w:val="•"/>
      <w:lvlJc w:val="left"/>
      <w:pPr>
        <w:ind w:left="4784" w:hanging="818"/>
      </w:pPr>
      <w:rPr>
        <w:rFonts w:hint="default"/>
        <w:lang w:val="ru-RU" w:eastAsia="en-US" w:bidi="ar-SA"/>
      </w:rPr>
    </w:lvl>
    <w:lvl w:ilvl="5" w:tplc="77C8943E">
      <w:numFmt w:val="bullet"/>
      <w:lvlText w:val="•"/>
      <w:lvlJc w:val="left"/>
      <w:pPr>
        <w:ind w:left="5720" w:hanging="818"/>
      </w:pPr>
      <w:rPr>
        <w:rFonts w:hint="default"/>
        <w:lang w:val="ru-RU" w:eastAsia="en-US" w:bidi="ar-SA"/>
      </w:rPr>
    </w:lvl>
    <w:lvl w:ilvl="6" w:tplc="7478C4DA">
      <w:numFmt w:val="bullet"/>
      <w:lvlText w:val="•"/>
      <w:lvlJc w:val="left"/>
      <w:pPr>
        <w:ind w:left="6656" w:hanging="818"/>
      </w:pPr>
      <w:rPr>
        <w:rFonts w:hint="default"/>
        <w:lang w:val="ru-RU" w:eastAsia="en-US" w:bidi="ar-SA"/>
      </w:rPr>
    </w:lvl>
    <w:lvl w:ilvl="7" w:tplc="6AFCBCC4">
      <w:numFmt w:val="bullet"/>
      <w:lvlText w:val="•"/>
      <w:lvlJc w:val="left"/>
      <w:pPr>
        <w:ind w:left="7592" w:hanging="818"/>
      </w:pPr>
      <w:rPr>
        <w:rFonts w:hint="default"/>
        <w:lang w:val="ru-RU" w:eastAsia="en-US" w:bidi="ar-SA"/>
      </w:rPr>
    </w:lvl>
    <w:lvl w:ilvl="8" w:tplc="3BEE8B42">
      <w:numFmt w:val="bullet"/>
      <w:lvlText w:val="•"/>
      <w:lvlJc w:val="left"/>
      <w:pPr>
        <w:ind w:left="8528" w:hanging="818"/>
      </w:pPr>
      <w:rPr>
        <w:rFonts w:hint="default"/>
        <w:lang w:val="ru-RU" w:eastAsia="en-US" w:bidi="ar-SA"/>
      </w:rPr>
    </w:lvl>
  </w:abstractNum>
  <w:abstractNum w:abstractNumId="19">
    <w:nsid w:val="791457CE"/>
    <w:multiLevelType w:val="multilevel"/>
    <w:tmpl w:val="7B48D7F4"/>
    <w:lvl w:ilvl="0">
      <w:start w:val="5"/>
      <w:numFmt w:val="decimal"/>
      <w:lvlText w:val="%1"/>
      <w:lvlJc w:val="left"/>
      <w:pPr>
        <w:ind w:left="644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51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2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17"/>
      </w:pPr>
      <w:rPr>
        <w:rFonts w:hint="default"/>
        <w:lang w:val="ru-RU" w:eastAsia="en-US" w:bidi="ar-SA"/>
      </w:rPr>
    </w:lvl>
  </w:abstractNum>
  <w:abstractNum w:abstractNumId="20">
    <w:nsid w:val="7B7F03DC"/>
    <w:multiLevelType w:val="multilevel"/>
    <w:tmpl w:val="2BDAD588"/>
    <w:lvl w:ilvl="0">
      <w:start w:val="5"/>
      <w:numFmt w:val="decimal"/>
      <w:lvlText w:val="%1"/>
      <w:lvlJc w:val="left"/>
      <w:pPr>
        <w:ind w:left="218" w:hanging="679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8" w:hanging="6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5"/>
  </w:num>
  <w:num w:numId="8">
    <w:abstractNumId w:val="10"/>
  </w:num>
  <w:num w:numId="9">
    <w:abstractNumId w:val="1"/>
  </w:num>
  <w:num w:numId="10">
    <w:abstractNumId w:val="18"/>
  </w:num>
  <w:num w:numId="11">
    <w:abstractNumId w:val="20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11"/>
  </w:num>
  <w:num w:numId="18">
    <w:abstractNumId w:val="17"/>
  </w:num>
  <w:num w:numId="19">
    <w:abstractNumId w:val="9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255D"/>
    <w:rsid w:val="00192527"/>
    <w:rsid w:val="001B7BCB"/>
    <w:rsid w:val="002B378D"/>
    <w:rsid w:val="005A4FDF"/>
    <w:rsid w:val="0078181C"/>
    <w:rsid w:val="008616C4"/>
    <w:rsid w:val="0086248C"/>
    <w:rsid w:val="009F7D15"/>
    <w:rsid w:val="00A30CEF"/>
    <w:rsid w:val="00AF7791"/>
    <w:rsid w:val="00B2524F"/>
    <w:rsid w:val="00BE73C8"/>
    <w:rsid w:val="00E537FB"/>
    <w:rsid w:val="00E659B1"/>
    <w:rsid w:val="00EE33D8"/>
    <w:rsid w:val="00EF7611"/>
    <w:rsid w:val="00F6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55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5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255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255D"/>
    <w:pPr>
      <w:ind w:left="490"/>
      <w:jc w:val="center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6255D"/>
    <w:pPr>
      <w:ind w:left="604" w:right="995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F6255D"/>
    <w:pPr>
      <w:ind w:left="2083" w:hanging="360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F6255D"/>
    <w:pPr>
      <w:ind w:left="1419" w:hanging="469"/>
      <w:jc w:val="both"/>
      <w:outlineLvl w:val="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6255D"/>
    <w:pPr>
      <w:spacing w:before="1"/>
      <w:ind w:left="2203"/>
    </w:pPr>
    <w:rPr>
      <w:rFonts w:ascii="Bookman Old Style" w:eastAsia="Bookman Old Style" w:hAnsi="Bookman Old Style" w:cs="Bookman Old Style"/>
      <w:sz w:val="32"/>
      <w:szCs w:val="32"/>
    </w:rPr>
  </w:style>
  <w:style w:type="paragraph" w:styleId="a5">
    <w:name w:val="List Paragraph"/>
    <w:basedOn w:val="a"/>
    <w:uiPriority w:val="1"/>
    <w:qFormat/>
    <w:rsid w:val="00F6255D"/>
    <w:pPr>
      <w:ind w:left="217"/>
      <w:jc w:val="both"/>
    </w:pPr>
  </w:style>
  <w:style w:type="paragraph" w:customStyle="1" w:styleId="TableParagraph">
    <w:name w:val="Table Paragraph"/>
    <w:basedOn w:val="a"/>
    <w:uiPriority w:val="1"/>
    <w:qFormat/>
    <w:rsid w:val="00F6255D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F7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611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B7CAF-3C5F-43F1-BA34-5F133B12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1</cp:lastModifiedBy>
  <cp:revision>3</cp:revision>
  <dcterms:created xsi:type="dcterms:W3CDTF">2022-08-31T11:32:00Z</dcterms:created>
  <dcterms:modified xsi:type="dcterms:W3CDTF">2022-08-31T11:33:00Z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2019-10-17T00:00:00Z</vt:filetime>
  </property>
</Properties>
</file>