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 w:rsidRPr="00D00F8E">
        <w:rPr>
          <w:rFonts w:ascii="Times New Roman" w:hAnsi="Times New Roman" w:cs="Times New Roman"/>
          <w:noProof/>
        </w:rPr>
        <w:drawing>
          <wp:inline distT="0" distB="0" distL="0" distR="0">
            <wp:extent cx="810895" cy="888365"/>
            <wp:effectExtent l="19050" t="0" r="825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8E" w:rsidRPr="00D00F8E" w:rsidRDefault="00D00F8E" w:rsidP="00D00F8E">
      <w:pPr>
        <w:pStyle w:val="a3"/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 w:rsidRPr="00D00F8E">
        <w:rPr>
          <w:rFonts w:ascii="Times New Roman" w:hAnsi="Times New Roman"/>
          <w:sz w:val="28"/>
          <w:szCs w:val="28"/>
        </w:rPr>
        <w:t>ИВАНОВСКАЯ ОБЛАСТЬ</w:t>
      </w:r>
    </w:p>
    <w:p w:rsidR="00D00F8E" w:rsidRPr="00D00F8E" w:rsidRDefault="00D00F8E" w:rsidP="00D00F8E">
      <w:pPr>
        <w:pStyle w:val="a3"/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 w:rsidRPr="00D00F8E">
        <w:rPr>
          <w:rFonts w:ascii="Times New Roman" w:hAnsi="Times New Roman"/>
          <w:sz w:val="28"/>
          <w:szCs w:val="28"/>
        </w:rPr>
        <w:t>ЮЖСКИЙ МУНИЦИПАЛЬНЫЙ РАЙОН</w:t>
      </w:r>
    </w:p>
    <w:p w:rsidR="00D00F8E" w:rsidRPr="00D00F8E" w:rsidRDefault="00D00F8E" w:rsidP="00D00F8E">
      <w:pPr>
        <w:pStyle w:val="a3"/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 w:rsidRPr="00D00F8E">
        <w:rPr>
          <w:rFonts w:ascii="Times New Roman" w:hAnsi="Times New Roman"/>
          <w:sz w:val="28"/>
          <w:szCs w:val="28"/>
        </w:rPr>
        <w:t>АДМИНИСТРАЦИЯ МУГРЕЕВО-НИКОЛЬСКОГО СЕЛЬСКОГО ПОСЕЛЕНИЯ</w:t>
      </w:r>
    </w:p>
    <w:p w:rsidR="00D00F8E" w:rsidRPr="00D00F8E" w:rsidRDefault="00D00F8E" w:rsidP="00D00F8E">
      <w:pPr>
        <w:tabs>
          <w:tab w:val="left" w:pos="3780"/>
        </w:tabs>
        <w:jc w:val="center"/>
        <w:rPr>
          <w:rFonts w:ascii="Times New Roman" w:hAnsi="Times New Roman" w:cs="Times New Roman"/>
          <w:b/>
        </w:rPr>
      </w:pPr>
      <w:r w:rsidRPr="00D00F8E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D00F8E">
        <w:rPr>
          <w:rFonts w:ascii="Times New Roman" w:hAnsi="Times New Roman" w:cs="Times New Roman"/>
        </w:rPr>
        <w:br/>
      </w:r>
      <w:r w:rsidRPr="00D00F8E">
        <w:rPr>
          <w:rFonts w:ascii="Times New Roman" w:hAnsi="Times New Roman" w:cs="Times New Roman"/>
          <w:b/>
        </w:rPr>
        <w:t>«06» июня 2024года №25</w:t>
      </w:r>
    </w:p>
    <w:p w:rsidR="00D00F8E" w:rsidRPr="00D00F8E" w:rsidRDefault="00D00F8E" w:rsidP="00D00F8E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 w:rsidRPr="00D00F8E">
        <w:rPr>
          <w:rFonts w:ascii="Times New Roman" w:hAnsi="Times New Roman" w:cs="Times New Roman"/>
        </w:rPr>
        <w:t>с. Мугреево-Никольское</w:t>
      </w: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tabs>
          <w:tab w:val="left" w:pos="3780"/>
        </w:tabs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8E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Администрации Мугреево-Никольского сельского поселения от 07.03.2023г. №9</w:t>
      </w:r>
    </w:p>
    <w:p w:rsidR="00D00F8E" w:rsidRPr="00D00F8E" w:rsidRDefault="00D00F8E" w:rsidP="00D00F8E">
      <w:pPr>
        <w:pStyle w:val="a4"/>
        <w:tabs>
          <w:tab w:val="left" w:pos="3780"/>
        </w:tabs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D00F8E">
        <w:rPr>
          <w:b/>
          <w:sz w:val="28"/>
          <w:szCs w:val="28"/>
        </w:rPr>
        <w:t>«</w:t>
      </w:r>
      <w:r w:rsidRPr="00D00F8E">
        <w:rPr>
          <w:b/>
          <w:iCs/>
          <w:sz w:val="28"/>
          <w:szCs w:val="28"/>
        </w:rPr>
        <w:t>Об утверждении Административного регламента</w:t>
      </w:r>
    </w:p>
    <w:p w:rsidR="00D00F8E" w:rsidRPr="00D00F8E" w:rsidRDefault="00D00F8E" w:rsidP="00D00F8E">
      <w:pPr>
        <w:pStyle w:val="a3"/>
        <w:tabs>
          <w:tab w:val="left" w:pos="3780"/>
        </w:tabs>
        <w:jc w:val="center"/>
        <w:rPr>
          <w:rFonts w:ascii="Times New Roman" w:hAnsi="Times New Roman"/>
          <w:b/>
          <w:iCs/>
          <w:sz w:val="28"/>
          <w:szCs w:val="28"/>
        </w:rPr>
      </w:pPr>
      <w:r w:rsidRPr="00D00F8E">
        <w:rPr>
          <w:rFonts w:ascii="Times New Roman" w:hAnsi="Times New Roman"/>
          <w:b/>
          <w:iCs/>
          <w:sz w:val="28"/>
          <w:szCs w:val="28"/>
        </w:rPr>
        <w:t xml:space="preserve"> по предоставлению муниципальной услуги</w:t>
      </w:r>
    </w:p>
    <w:p w:rsidR="00D00F8E" w:rsidRPr="00D00F8E" w:rsidRDefault="00D00F8E" w:rsidP="00D00F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F8E">
        <w:rPr>
          <w:rFonts w:ascii="Times New Roman" w:hAnsi="Times New Roman"/>
          <w:b/>
          <w:sz w:val="28"/>
          <w:szCs w:val="28"/>
        </w:rPr>
        <w:t>«</w:t>
      </w:r>
      <w:r w:rsidRPr="00D00F8E">
        <w:rPr>
          <w:rFonts w:ascii="Times New Roman" w:hAnsi="Times New Roman"/>
          <w:b/>
          <w:color w:val="333300"/>
          <w:sz w:val="28"/>
          <w:szCs w:val="28"/>
        </w:rPr>
        <w:t>Исполнение запросов граждан (социально-правовых, тематических, генеалогических) выдача выписок, справок, выписок из похозяйственных книг, оформление копии документов</w:t>
      </w:r>
      <w:r w:rsidRPr="00D00F8E">
        <w:rPr>
          <w:rFonts w:ascii="Times New Roman" w:hAnsi="Times New Roman"/>
          <w:b/>
          <w:sz w:val="28"/>
          <w:szCs w:val="28"/>
        </w:rPr>
        <w:t xml:space="preserve">» </w:t>
      </w:r>
    </w:p>
    <w:p w:rsidR="00D00F8E" w:rsidRPr="00D00F8E" w:rsidRDefault="00D00F8E" w:rsidP="00D00F8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tabs>
          <w:tab w:val="left" w:pos="378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D00F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Федеральным законом от 30.12.2020г. №509-ФЗ «О внесении изменений в отдельные законодательные акты Российской Федерации», рассмотрев Протест прокуратуры </w:t>
      </w:r>
      <w:proofErr w:type="spellStart"/>
      <w:r w:rsidRPr="00D00F8E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Pr="00D00F8E">
        <w:rPr>
          <w:rFonts w:ascii="Times New Roman" w:hAnsi="Times New Roman" w:cs="Times New Roman"/>
          <w:sz w:val="28"/>
          <w:szCs w:val="28"/>
        </w:rPr>
        <w:t xml:space="preserve"> муниципального района от 27.04.2024г. №115, </w:t>
      </w:r>
      <w:r w:rsidRPr="00D00F8E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r w:rsidRPr="00D00F8E">
        <w:rPr>
          <w:rStyle w:val="blk"/>
          <w:rFonts w:ascii="Times New Roman" w:hAnsi="Times New Roman" w:cs="Times New Roman"/>
          <w:sz w:val="28"/>
          <w:szCs w:val="28"/>
        </w:rPr>
        <w:t>администрация Мугреево-Никольского сельского поселения ПОСТАНОВЛЯЕТ:</w:t>
      </w: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D00F8E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D00F8E">
        <w:rPr>
          <w:rFonts w:ascii="Times New Roman" w:hAnsi="Times New Roman"/>
          <w:sz w:val="28"/>
          <w:szCs w:val="28"/>
        </w:rPr>
        <w:t xml:space="preserve">Дополнить Раздел </w:t>
      </w:r>
      <w:r w:rsidRPr="00D00F8E">
        <w:rPr>
          <w:rFonts w:ascii="Times New Roman" w:hAnsi="Times New Roman"/>
          <w:sz w:val="28"/>
          <w:szCs w:val="28"/>
          <w:lang w:val="en-US"/>
        </w:rPr>
        <w:t>II</w:t>
      </w:r>
      <w:r w:rsidRPr="00D00F8E">
        <w:rPr>
          <w:rFonts w:ascii="Times New Roman" w:hAnsi="Times New Roman"/>
          <w:sz w:val="28"/>
          <w:szCs w:val="28"/>
        </w:rPr>
        <w:t xml:space="preserve">, пункт 2 </w:t>
      </w:r>
      <w:r w:rsidRPr="00D00F8E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Административного регламента  </w:t>
      </w:r>
      <w:r w:rsidRPr="00D00F8E">
        <w:rPr>
          <w:rFonts w:ascii="Times New Roman" w:hAnsi="Times New Roman"/>
          <w:color w:val="333300"/>
          <w:sz w:val="28"/>
          <w:szCs w:val="28"/>
        </w:rPr>
        <w:t>Исполнение запросов граждан (социально-правовых, тематических, генеалогических) выдача выписок, справок, выписок из похозяйственных книг, оформление копии документов</w:t>
      </w:r>
      <w:r w:rsidRPr="00D00F8E">
        <w:rPr>
          <w:rFonts w:ascii="Times New Roman" w:hAnsi="Times New Roman"/>
          <w:sz w:val="28"/>
          <w:szCs w:val="28"/>
        </w:rPr>
        <w:t>,</w:t>
      </w:r>
      <w:r w:rsidRPr="00D00F8E">
        <w:rPr>
          <w:rFonts w:ascii="Times New Roman" w:hAnsi="Times New Roman"/>
          <w:bCs/>
          <w:color w:val="000000"/>
          <w:sz w:val="28"/>
          <w:szCs w:val="28"/>
        </w:rPr>
        <w:t xml:space="preserve"> п.п. 2.4. и п.п.2.5. следующего содержания:</w:t>
      </w:r>
      <w:proofErr w:type="gramEnd"/>
    </w:p>
    <w:p w:rsidR="00D00F8E" w:rsidRPr="00D00F8E" w:rsidRDefault="00D00F8E" w:rsidP="00D00F8E">
      <w:pPr>
        <w:shd w:val="clear" w:color="auto" w:fill="FFFFFF"/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0F8E" w:rsidRPr="00D00F8E" w:rsidRDefault="00D00F8E" w:rsidP="00D00F8E">
      <w:pPr>
        <w:pStyle w:val="pboth"/>
        <w:shd w:val="clear" w:color="auto" w:fill="FFFFFF"/>
        <w:tabs>
          <w:tab w:val="left" w:pos="3780"/>
        </w:tabs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 w:rsidRPr="00D00F8E">
        <w:rPr>
          <w:bCs/>
          <w:color w:val="000000"/>
          <w:sz w:val="28"/>
          <w:szCs w:val="28"/>
        </w:rPr>
        <w:lastRenderedPageBreak/>
        <w:t xml:space="preserve">2.4. </w:t>
      </w:r>
      <w:r w:rsidRPr="00D00F8E">
        <w:rPr>
          <w:color w:val="000000"/>
          <w:sz w:val="23"/>
          <w:szCs w:val="23"/>
        </w:rPr>
        <w:t xml:space="preserve"> «</w:t>
      </w:r>
      <w:r w:rsidRPr="00D00F8E">
        <w:rPr>
          <w:color w:val="000000"/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D00F8E" w:rsidRPr="00D00F8E" w:rsidRDefault="00D00F8E" w:rsidP="00D00F8E">
      <w:pPr>
        <w:pStyle w:val="pboth"/>
        <w:shd w:val="clear" w:color="auto" w:fill="FFFFFF"/>
        <w:tabs>
          <w:tab w:val="left" w:pos="3780"/>
        </w:tabs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D00F8E">
        <w:rPr>
          <w:color w:val="000000"/>
          <w:sz w:val="28"/>
          <w:szCs w:val="28"/>
        </w:rPr>
        <w:t xml:space="preserve">2.4.1.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00F8E">
        <w:rPr>
          <w:color w:val="000000"/>
          <w:sz w:val="28"/>
          <w:szCs w:val="28"/>
        </w:rPr>
        <w:t>запрос</w:t>
      </w:r>
      <w:proofErr w:type="gramEnd"/>
      <w:r w:rsidRPr="00D00F8E">
        <w:rPr>
          <w:color w:val="000000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00F8E" w:rsidRPr="00D00F8E" w:rsidRDefault="00D00F8E" w:rsidP="00D00F8E">
      <w:pPr>
        <w:pStyle w:val="pboth"/>
        <w:shd w:val="clear" w:color="auto" w:fill="FFFFFF"/>
        <w:tabs>
          <w:tab w:val="left" w:pos="3780"/>
        </w:tabs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proofErr w:type="gramStart"/>
      <w:r w:rsidRPr="00D00F8E">
        <w:rPr>
          <w:color w:val="000000"/>
          <w:sz w:val="28"/>
          <w:szCs w:val="28"/>
        </w:rPr>
        <w:t>2.4.2.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D00F8E">
        <w:rPr>
          <w:color w:val="000000"/>
          <w:sz w:val="28"/>
          <w:szCs w:val="28"/>
        </w:rPr>
        <w:t xml:space="preserve"> муниципальных услуг и уведомлять заявителя о проведенных мероприятиях</w:t>
      </w:r>
      <w:proofErr w:type="gramStart"/>
      <w:r w:rsidRPr="00D00F8E">
        <w:rPr>
          <w:color w:val="000000"/>
          <w:sz w:val="28"/>
          <w:szCs w:val="28"/>
        </w:rPr>
        <w:t>.»</w:t>
      </w:r>
      <w:proofErr w:type="gramEnd"/>
    </w:p>
    <w:p w:rsidR="00D00F8E" w:rsidRPr="00D00F8E" w:rsidRDefault="00D00F8E" w:rsidP="00D00F8E">
      <w:pPr>
        <w:pStyle w:val="pboth"/>
        <w:shd w:val="clear" w:color="auto" w:fill="FFFFFF"/>
        <w:tabs>
          <w:tab w:val="left" w:pos="3780"/>
        </w:tabs>
        <w:spacing w:before="0" w:beforeAutospacing="0" w:after="0" w:afterAutospacing="0" w:line="293" w:lineRule="atLeast"/>
        <w:rPr>
          <w:color w:val="000000"/>
          <w:sz w:val="28"/>
          <w:szCs w:val="28"/>
        </w:rPr>
      </w:pPr>
    </w:p>
    <w:p w:rsidR="00D00F8E" w:rsidRPr="00D00F8E" w:rsidRDefault="00D00F8E" w:rsidP="00D00F8E">
      <w:pPr>
        <w:pStyle w:val="pboth"/>
        <w:shd w:val="clear" w:color="auto" w:fill="FFFFFF"/>
        <w:tabs>
          <w:tab w:val="left" w:pos="3780"/>
        </w:tabs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D00F8E">
        <w:rPr>
          <w:color w:val="000000"/>
          <w:sz w:val="28"/>
          <w:szCs w:val="28"/>
        </w:rPr>
        <w:t>2.5. «Случаи и порядок предоставления государственных и муниципальных услуг в упреждающем (</w:t>
      </w:r>
      <w:proofErr w:type="spellStart"/>
      <w:r w:rsidRPr="00D00F8E">
        <w:rPr>
          <w:color w:val="000000"/>
          <w:sz w:val="28"/>
          <w:szCs w:val="28"/>
        </w:rPr>
        <w:t>проактивном</w:t>
      </w:r>
      <w:proofErr w:type="spellEnd"/>
      <w:r w:rsidRPr="00D00F8E">
        <w:rPr>
          <w:color w:val="000000"/>
          <w:sz w:val="28"/>
          <w:szCs w:val="28"/>
        </w:rPr>
        <w:t>) режиме в соответствии с частью 1 настоящей статьи устанавливаются административным регламентом».</w:t>
      </w: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D00F8E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</w:t>
      </w:r>
      <w:proofErr w:type="gramStart"/>
      <w:r w:rsidRPr="00D00F8E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D00F8E">
        <w:rPr>
          <w:rFonts w:ascii="Times New Roman" w:hAnsi="Times New Roman" w:cs="Times New Roman"/>
          <w:sz w:val="28"/>
          <w:szCs w:val="28"/>
        </w:rPr>
        <w:t xml:space="preserve"> Мугреево-Никольского сельского поселения.</w:t>
      </w: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tabs>
          <w:tab w:val="left" w:pos="3780"/>
        </w:tabs>
        <w:spacing w:line="27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0F8E" w:rsidRPr="00D00F8E" w:rsidRDefault="00D00F8E" w:rsidP="00D00F8E">
      <w:pPr>
        <w:shd w:val="clear" w:color="auto" w:fill="FFFFFF"/>
        <w:tabs>
          <w:tab w:val="left" w:pos="37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00F8E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D00F8E" w:rsidRPr="00D00F8E" w:rsidRDefault="00D00F8E" w:rsidP="00D00F8E">
      <w:pPr>
        <w:shd w:val="clear" w:color="auto" w:fill="FFFFFF"/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00F8E">
        <w:rPr>
          <w:rFonts w:ascii="Times New Roman" w:hAnsi="Times New Roman" w:cs="Times New Roman"/>
          <w:b/>
          <w:sz w:val="28"/>
          <w:szCs w:val="28"/>
        </w:rPr>
        <w:t xml:space="preserve">          Мугреево-Никольского</w:t>
      </w:r>
    </w:p>
    <w:p w:rsidR="00D00F8E" w:rsidRPr="00D00F8E" w:rsidRDefault="00D00F8E" w:rsidP="00D00F8E">
      <w:pPr>
        <w:shd w:val="clear" w:color="auto" w:fill="FFFFFF"/>
        <w:tabs>
          <w:tab w:val="left" w:pos="378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00F8E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поселения:</w:t>
      </w:r>
      <w:r w:rsidRPr="00D00F8E">
        <w:rPr>
          <w:rFonts w:ascii="Times New Roman" w:hAnsi="Times New Roman" w:cs="Times New Roman"/>
          <w:b/>
          <w:sz w:val="28"/>
          <w:szCs w:val="28"/>
        </w:rPr>
        <w:tab/>
      </w:r>
      <w:r w:rsidRPr="00D00F8E">
        <w:rPr>
          <w:rFonts w:ascii="Times New Roman" w:hAnsi="Times New Roman" w:cs="Times New Roman"/>
          <w:b/>
          <w:sz w:val="28"/>
          <w:szCs w:val="28"/>
        </w:rPr>
        <w:tab/>
      </w:r>
      <w:r w:rsidRPr="00D00F8E">
        <w:rPr>
          <w:rFonts w:ascii="Times New Roman" w:hAnsi="Times New Roman" w:cs="Times New Roman"/>
          <w:b/>
          <w:sz w:val="28"/>
          <w:szCs w:val="28"/>
        </w:rPr>
        <w:tab/>
      </w:r>
      <w:r w:rsidRPr="00D00F8E">
        <w:rPr>
          <w:rFonts w:ascii="Times New Roman" w:hAnsi="Times New Roman" w:cs="Times New Roman"/>
          <w:b/>
          <w:sz w:val="28"/>
          <w:szCs w:val="28"/>
        </w:rPr>
        <w:tab/>
      </w:r>
      <w:r w:rsidRPr="00D00F8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00F8E">
        <w:rPr>
          <w:rFonts w:ascii="Times New Roman" w:hAnsi="Times New Roman" w:cs="Times New Roman"/>
          <w:b/>
          <w:sz w:val="28"/>
          <w:szCs w:val="28"/>
        </w:rPr>
        <w:t>М.Г.Скурлакова</w:t>
      </w:r>
      <w:proofErr w:type="spellEnd"/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Pr="00D00F8E" w:rsidRDefault="00D00F8E" w:rsidP="00D00F8E">
      <w:pPr>
        <w:tabs>
          <w:tab w:val="left" w:pos="3780"/>
        </w:tabs>
        <w:rPr>
          <w:rFonts w:ascii="Times New Roman" w:hAnsi="Times New Roman" w:cs="Times New Roman"/>
          <w:b/>
        </w:rPr>
      </w:pPr>
    </w:p>
    <w:p w:rsidR="00D00F8E" w:rsidRDefault="00D00F8E" w:rsidP="00D00F8E">
      <w:pPr>
        <w:tabs>
          <w:tab w:val="left" w:pos="3780"/>
        </w:tabs>
        <w:rPr>
          <w:b/>
        </w:rPr>
      </w:pPr>
    </w:p>
    <w:p w:rsidR="00D00F8E" w:rsidRDefault="00D00F8E" w:rsidP="00D00F8E">
      <w:pPr>
        <w:tabs>
          <w:tab w:val="left" w:pos="3780"/>
        </w:tabs>
        <w:rPr>
          <w:b/>
        </w:rPr>
      </w:pPr>
    </w:p>
    <w:p w:rsidR="00D00F8E" w:rsidRPr="00970E63" w:rsidRDefault="00D00F8E" w:rsidP="00D00F8E">
      <w:pPr>
        <w:tabs>
          <w:tab w:val="left" w:pos="3780"/>
        </w:tabs>
        <w:rPr>
          <w:b/>
        </w:rPr>
      </w:pPr>
    </w:p>
    <w:p w:rsidR="00D00F8E" w:rsidRDefault="00D00F8E" w:rsidP="00D00F8E">
      <w:pPr>
        <w:tabs>
          <w:tab w:val="left" w:pos="3780"/>
        </w:tabs>
        <w:rPr>
          <w:b/>
        </w:rPr>
      </w:pPr>
    </w:p>
    <w:p w:rsidR="002D24D4" w:rsidRDefault="002D24D4"/>
    <w:sectPr w:rsidR="002D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F8E"/>
    <w:rsid w:val="002D24D4"/>
    <w:rsid w:val="00D0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0F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D00F8E"/>
  </w:style>
  <w:style w:type="paragraph" w:customStyle="1" w:styleId="pboth">
    <w:name w:val="pboth"/>
    <w:basedOn w:val="a"/>
    <w:rsid w:val="00D0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D0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2024-06-20T07:26:00Z</dcterms:created>
  <dcterms:modified xsi:type="dcterms:W3CDTF">2024-06-20T07:26:00Z</dcterms:modified>
</cp:coreProperties>
</file>