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51" w:rsidRDefault="005A3A51" w:rsidP="005A3A51">
      <w:pPr>
        <w:pStyle w:val="ae"/>
        <w:jc w:val="center"/>
        <w:rPr>
          <w:sz w:val="28"/>
          <w:szCs w:val="28"/>
        </w:rPr>
      </w:pPr>
      <w:r>
        <w:rPr>
          <w:noProof/>
          <w:sz w:val="28"/>
          <w:szCs w:val="28"/>
        </w:rPr>
        <w:drawing>
          <wp:inline distT="0" distB="0" distL="0" distR="0">
            <wp:extent cx="809625" cy="8858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09625" cy="885825"/>
                    </a:xfrm>
                    <a:prstGeom prst="rect">
                      <a:avLst/>
                    </a:prstGeom>
                    <a:noFill/>
                    <a:ln w="9525">
                      <a:noFill/>
                      <a:miter lim="800000"/>
                      <a:headEnd/>
                      <a:tailEnd/>
                    </a:ln>
                  </pic:spPr>
                </pic:pic>
              </a:graphicData>
            </a:graphic>
          </wp:inline>
        </w:drawing>
      </w:r>
    </w:p>
    <w:p w:rsidR="005A3A51" w:rsidRDefault="005A3A51" w:rsidP="005A3A51">
      <w:pPr>
        <w:pStyle w:val="ae"/>
        <w:jc w:val="center"/>
        <w:rPr>
          <w:i/>
          <w:sz w:val="28"/>
          <w:szCs w:val="28"/>
          <w:u w:val="single"/>
        </w:rPr>
      </w:pPr>
      <w:r>
        <w:rPr>
          <w:sz w:val="28"/>
          <w:szCs w:val="28"/>
          <w:u w:val="single"/>
        </w:rPr>
        <w:t>ИВАНОВСКАЯ ОБЛАСТЬ</w:t>
      </w:r>
    </w:p>
    <w:p w:rsidR="005A3A51" w:rsidRDefault="005A3A51" w:rsidP="005A3A51">
      <w:pPr>
        <w:pStyle w:val="ae"/>
        <w:jc w:val="center"/>
        <w:rPr>
          <w:i/>
          <w:sz w:val="28"/>
          <w:szCs w:val="28"/>
          <w:u w:val="single"/>
        </w:rPr>
      </w:pPr>
      <w:r>
        <w:rPr>
          <w:sz w:val="28"/>
          <w:szCs w:val="28"/>
          <w:u w:val="single"/>
        </w:rPr>
        <w:t>ЮЖСКИЙ МУНИЦИПАЛЬНЫЙ РАЙОН</w:t>
      </w:r>
    </w:p>
    <w:p w:rsidR="005A3A51" w:rsidRDefault="005A3A51" w:rsidP="005A3A51">
      <w:pPr>
        <w:pStyle w:val="ae"/>
        <w:jc w:val="center"/>
        <w:rPr>
          <w:sz w:val="28"/>
          <w:szCs w:val="28"/>
          <w:u w:val="single"/>
        </w:rPr>
      </w:pPr>
      <w:r>
        <w:rPr>
          <w:sz w:val="28"/>
          <w:szCs w:val="28"/>
          <w:u w:val="single"/>
        </w:rPr>
        <w:t>АДМИНИСТРАЦИЯ МУГРЕВО-НИКОЛЬСКОГО</w:t>
      </w:r>
    </w:p>
    <w:p w:rsidR="005A3A51" w:rsidRDefault="005A3A51" w:rsidP="005A3A51">
      <w:pPr>
        <w:pStyle w:val="ae"/>
        <w:jc w:val="center"/>
        <w:rPr>
          <w:i/>
          <w:sz w:val="28"/>
          <w:szCs w:val="28"/>
          <w:u w:val="single"/>
        </w:rPr>
      </w:pPr>
      <w:r>
        <w:rPr>
          <w:sz w:val="28"/>
          <w:szCs w:val="28"/>
          <w:u w:val="single"/>
        </w:rPr>
        <w:t xml:space="preserve"> СЕЛЬСКОГО ПОСЕЛЕНИЯ</w:t>
      </w:r>
    </w:p>
    <w:p w:rsidR="005A3A51" w:rsidRDefault="005A3A51" w:rsidP="005A3A51">
      <w:pPr>
        <w:pStyle w:val="ae"/>
        <w:jc w:val="center"/>
        <w:rPr>
          <w:sz w:val="28"/>
          <w:szCs w:val="28"/>
        </w:rPr>
      </w:pPr>
    </w:p>
    <w:p w:rsidR="005A3A51" w:rsidRDefault="005A3A51" w:rsidP="005A3A51">
      <w:pPr>
        <w:pStyle w:val="af"/>
        <w:jc w:val="center"/>
        <w:rPr>
          <w:rFonts w:ascii="Times New Roman" w:hAnsi="Times New Roman" w:cs="Times New Roman"/>
          <w:b/>
          <w:bCs/>
        </w:rPr>
      </w:pPr>
      <w:proofErr w:type="gramStart"/>
      <w:r>
        <w:rPr>
          <w:rFonts w:ascii="Times New Roman" w:hAnsi="Times New Roman" w:cs="Times New Roman"/>
          <w:b/>
          <w:bCs/>
        </w:rPr>
        <w:t>П</w:t>
      </w:r>
      <w:proofErr w:type="gramEnd"/>
      <w:r>
        <w:rPr>
          <w:rFonts w:ascii="Times New Roman" w:hAnsi="Times New Roman" w:cs="Times New Roman"/>
          <w:b/>
          <w:bCs/>
        </w:rPr>
        <w:t xml:space="preserve"> О С Т А Н О В Л Е Н И Е</w:t>
      </w:r>
    </w:p>
    <w:p w:rsidR="005A3A51" w:rsidRPr="00E01944" w:rsidRDefault="005A3A51" w:rsidP="005A3A51">
      <w:pPr>
        <w:pStyle w:val="ac"/>
        <w:rPr>
          <w:rFonts w:cs="Times New Roman"/>
          <w:b/>
          <w:bCs/>
          <w:i w:val="0"/>
        </w:rPr>
      </w:pPr>
      <w:r w:rsidRPr="00E01944">
        <w:rPr>
          <w:b/>
          <w:bCs/>
          <w:i w:val="0"/>
        </w:rPr>
        <w:t>с. Мугреево-Никольское</w:t>
      </w:r>
    </w:p>
    <w:p w:rsidR="005A3A51" w:rsidRPr="00E01944" w:rsidRDefault="005A3A51" w:rsidP="005A3A51">
      <w:pPr>
        <w:pStyle w:val="ac"/>
        <w:rPr>
          <w:i w:val="0"/>
          <w:lang w:bidi="en-US"/>
        </w:rPr>
      </w:pPr>
      <w:r w:rsidRPr="00E01944">
        <w:rPr>
          <w:i w:val="0"/>
        </w:rPr>
        <w:t xml:space="preserve">от </w:t>
      </w:r>
      <w:r>
        <w:rPr>
          <w:i w:val="0"/>
        </w:rPr>
        <w:t>15 июля</w:t>
      </w:r>
      <w:r w:rsidRPr="00E01944">
        <w:rPr>
          <w:i w:val="0"/>
        </w:rPr>
        <w:t xml:space="preserve"> 2024 года №</w:t>
      </w:r>
      <w:r>
        <w:rPr>
          <w:i w:val="0"/>
        </w:rPr>
        <w:t>36</w:t>
      </w:r>
    </w:p>
    <w:p w:rsidR="005A3A51" w:rsidRPr="007D5F03" w:rsidRDefault="005A3A51" w:rsidP="005A3A51">
      <w:pPr>
        <w:widowControl w:val="0"/>
        <w:autoSpaceDE w:val="0"/>
        <w:autoSpaceDN w:val="0"/>
        <w:adjustRightInd w:val="0"/>
        <w:jc w:val="center"/>
        <w:rPr>
          <w:rFonts w:eastAsia="Arial"/>
          <w:b/>
          <w:bCs/>
          <w:kern w:val="1"/>
          <w:sz w:val="28"/>
          <w:szCs w:val="28"/>
          <w:lang w:eastAsia="hi-IN" w:bidi="hi-IN"/>
        </w:rPr>
      </w:pPr>
    </w:p>
    <w:p w:rsidR="00191363" w:rsidRPr="0097247A" w:rsidRDefault="00E55B7F" w:rsidP="0097247A">
      <w:pPr>
        <w:spacing w:before="280" w:after="280"/>
        <w:jc w:val="center"/>
        <w:rPr>
          <w:b/>
          <w:sz w:val="28"/>
        </w:rPr>
      </w:pPr>
      <w:r w:rsidRPr="00E55B7F">
        <w:rPr>
          <w:b/>
          <w:sz w:val="28"/>
          <w:szCs w:val="28"/>
        </w:rPr>
        <w:t xml:space="preserve">О мерах по обеспечению безопасности на детских игровых и спортивных площадках, находящихся на территории </w:t>
      </w:r>
      <w:r w:rsidR="005A3A51">
        <w:rPr>
          <w:b/>
          <w:sz w:val="28"/>
          <w:szCs w:val="28"/>
        </w:rPr>
        <w:t xml:space="preserve">Мугреево-Никольского </w:t>
      </w:r>
      <w:r w:rsidRPr="00E55B7F">
        <w:rPr>
          <w:b/>
          <w:sz w:val="28"/>
          <w:szCs w:val="28"/>
        </w:rPr>
        <w:t xml:space="preserve">сельского поселения </w:t>
      </w:r>
      <w:r w:rsidR="005A3A51">
        <w:rPr>
          <w:b/>
          <w:sz w:val="28"/>
          <w:szCs w:val="28"/>
        </w:rPr>
        <w:t>Южского муниципального</w:t>
      </w:r>
      <w:r>
        <w:rPr>
          <w:b/>
          <w:sz w:val="28"/>
          <w:szCs w:val="28"/>
        </w:rPr>
        <w:t xml:space="preserve"> района </w:t>
      </w:r>
    </w:p>
    <w:p w:rsidR="00191363" w:rsidRPr="008136B4" w:rsidRDefault="00E55B7F" w:rsidP="005A3A51">
      <w:pPr>
        <w:suppressAutoHyphens w:val="0"/>
        <w:ind w:firstLine="540"/>
        <w:jc w:val="both"/>
        <w:rPr>
          <w:b/>
          <w:sz w:val="28"/>
          <w:szCs w:val="28"/>
          <w:lang w:eastAsia="ru-RU"/>
        </w:rPr>
      </w:pPr>
      <w:r w:rsidRPr="00E55B7F">
        <w:rPr>
          <w:sz w:val="28"/>
          <w:szCs w:val="28"/>
          <w:lang w:eastAsia="ru-RU"/>
        </w:rPr>
        <w:t xml:space="preserve">В соответствии с Федеральным законом от 06.10.2203 N 131-ФЗ "Об общих принципах организации местного самоуправления в Российской Федерации", руководствуясь ГОСТ </w:t>
      </w:r>
      <w:proofErr w:type="gramStart"/>
      <w:r w:rsidRPr="00E55B7F">
        <w:rPr>
          <w:sz w:val="28"/>
          <w:szCs w:val="28"/>
          <w:lang w:eastAsia="ru-RU"/>
        </w:rPr>
        <w:t>Р</w:t>
      </w:r>
      <w:proofErr w:type="gramEnd"/>
      <w:r w:rsidRPr="00E55B7F">
        <w:rPr>
          <w:sz w:val="28"/>
          <w:szCs w:val="28"/>
          <w:lang w:eastAsia="ru-RU"/>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Росстандарта от 24.06.2013 N 182-ст), ГОСТ </w:t>
      </w:r>
      <w:proofErr w:type="gramStart"/>
      <w:r w:rsidRPr="00E55B7F">
        <w:rPr>
          <w:sz w:val="28"/>
          <w:szCs w:val="28"/>
          <w:lang w:eastAsia="ru-RU"/>
        </w:rPr>
        <w:t>Р</w:t>
      </w:r>
      <w:proofErr w:type="gramEnd"/>
      <w:r w:rsidRPr="00E55B7F">
        <w:rPr>
          <w:sz w:val="28"/>
          <w:szCs w:val="28"/>
          <w:lang w:eastAsia="ru-RU"/>
        </w:rPr>
        <w:t xml:space="preserve"> 55679-2013. Национальный стандарт Российской Федерации. Оборудование детских спортивных площадок. Безопасность при эксплуатации" (утв. и введен в действие Приказом Росстандарта от 28.10.2013 N 1284-ст) и с целью предупреждения травматизма несовершеннолетних на объектах и сооружениях, находящихся на территории</w:t>
      </w:r>
      <w:r>
        <w:rPr>
          <w:sz w:val="28"/>
          <w:szCs w:val="28"/>
          <w:lang w:eastAsia="ru-RU"/>
        </w:rPr>
        <w:t xml:space="preserve"> </w:t>
      </w:r>
      <w:r w:rsidR="005A3A51">
        <w:rPr>
          <w:sz w:val="28"/>
          <w:szCs w:val="28"/>
          <w:lang w:eastAsia="ru-RU"/>
        </w:rPr>
        <w:t>Мугреево-Никольского</w:t>
      </w:r>
      <w:r w:rsidRPr="00E55B7F">
        <w:rPr>
          <w:sz w:val="28"/>
          <w:szCs w:val="28"/>
          <w:lang w:eastAsia="ru-RU"/>
        </w:rPr>
        <w:t xml:space="preserve"> сельского поселения</w:t>
      </w:r>
      <w:proofErr w:type="gramStart"/>
      <w:r w:rsidRPr="00E55B7F">
        <w:rPr>
          <w:sz w:val="28"/>
          <w:szCs w:val="28"/>
          <w:lang w:eastAsia="ru-RU"/>
        </w:rPr>
        <w:t xml:space="preserve"> </w:t>
      </w:r>
      <w:r>
        <w:rPr>
          <w:sz w:val="28"/>
          <w:szCs w:val="28"/>
          <w:lang w:eastAsia="ru-RU"/>
        </w:rPr>
        <w:t>,</w:t>
      </w:r>
      <w:proofErr w:type="gramEnd"/>
      <w:r w:rsidR="008909F7">
        <w:rPr>
          <w:sz w:val="28"/>
          <w:szCs w:val="28"/>
          <w:lang w:eastAsia="ru-RU"/>
        </w:rPr>
        <w:t xml:space="preserve">администрация </w:t>
      </w:r>
      <w:r w:rsidR="005A3A51">
        <w:rPr>
          <w:sz w:val="28"/>
          <w:szCs w:val="28"/>
          <w:lang w:eastAsia="ru-RU"/>
        </w:rPr>
        <w:t>Мугреево-Никольского</w:t>
      </w:r>
      <w:r w:rsidR="008909F7">
        <w:rPr>
          <w:sz w:val="28"/>
          <w:szCs w:val="28"/>
          <w:lang w:eastAsia="ru-RU"/>
        </w:rPr>
        <w:t xml:space="preserve"> сельского поселения </w:t>
      </w:r>
      <w:r w:rsidR="005A3A51">
        <w:rPr>
          <w:sz w:val="28"/>
          <w:szCs w:val="28"/>
          <w:lang w:eastAsia="ru-RU"/>
        </w:rPr>
        <w:t>Южского</w:t>
      </w:r>
      <w:r w:rsidR="008909F7">
        <w:rPr>
          <w:sz w:val="28"/>
          <w:szCs w:val="28"/>
          <w:lang w:eastAsia="ru-RU"/>
        </w:rPr>
        <w:t xml:space="preserve"> муниципального района </w:t>
      </w:r>
      <w:r w:rsidR="005A3A51">
        <w:rPr>
          <w:sz w:val="28"/>
          <w:szCs w:val="28"/>
          <w:lang w:eastAsia="ru-RU"/>
        </w:rPr>
        <w:t>ПОСТАНОВЛЯЕТ:</w:t>
      </w:r>
    </w:p>
    <w:p w:rsidR="00E55B7F" w:rsidRPr="00E55B7F" w:rsidRDefault="00E55B7F" w:rsidP="00E55B7F">
      <w:pPr>
        <w:ind w:firstLine="709"/>
        <w:jc w:val="both"/>
        <w:rPr>
          <w:sz w:val="28"/>
          <w:szCs w:val="28"/>
        </w:rPr>
      </w:pPr>
      <w:r w:rsidRPr="00E55B7F">
        <w:rPr>
          <w:sz w:val="28"/>
          <w:szCs w:val="28"/>
        </w:rPr>
        <w:t>1.Утвердить формы:</w:t>
      </w:r>
    </w:p>
    <w:p w:rsidR="00E55B7F" w:rsidRPr="00E55B7F" w:rsidRDefault="00E55B7F" w:rsidP="00E55B7F">
      <w:pPr>
        <w:ind w:firstLine="709"/>
        <w:jc w:val="both"/>
        <w:rPr>
          <w:sz w:val="28"/>
          <w:szCs w:val="28"/>
        </w:rPr>
      </w:pPr>
      <w:r w:rsidRPr="00E55B7F">
        <w:rPr>
          <w:sz w:val="28"/>
          <w:szCs w:val="28"/>
        </w:rPr>
        <w:t xml:space="preserve">1.1. Типового паспорта детских игровых и спортивных площадок, находящихся на территории </w:t>
      </w:r>
      <w:r w:rsidR="005A3A51">
        <w:rPr>
          <w:sz w:val="28"/>
          <w:szCs w:val="28"/>
        </w:rPr>
        <w:t>Мугреево-Никольского</w:t>
      </w:r>
      <w:r>
        <w:rPr>
          <w:sz w:val="28"/>
          <w:szCs w:val="28"/>
        </w:rPr>
        <w:t xml:space="preserve"> </w:t>
      </w:r>
      <w:r w:rsidRPr="00E55B7F">
        <w:rPr>
          <w:sz w:val="28"/>
          <w:szCs w:val="28"/>
        </w:rPr>
        <w:t>сельского поселения согласно приложение N 1 к настоящему постановлению.</w:t>
      </w:r>
    </w:p>
    <w:p w:rsidR="00E55B7F" w:rsidRPr="00E55B7F" w:rsidRDefault="00E55B7F" w:rsidP="00E55B7F">
      <w:pPr>
        <w:ind w:firstLine="709"/>
        <w:jc w:val="both"/>
        <w:rPr>
          <w:sz w:val="28"/>
          <w:szCs w:val="28"/>
        </w:rPr>
      </w:pPr>
      <w:r w:rsidRPr="00E55B7F">
        <w:rPr>
          <w:sz w:val="28"/>
          <w:szCs w:val="28"/>
        </w:rPr>
        <w:t xml:space="preserve">1.2. Журнала результатов </w:t>
      </w:r>
      <w:proofErr w:type="gramStart"/>
      <w:r w:rsidRPr="00E55B7F">
        <w:rPr>
          <w:sz w:val="28"/>
          <w:szCs w:val="28"/>
        </w:rPr>
        <w:t>контроля за</w:t>
      </w:r>
      <w:proofErr w:type="gramEnd"/>
      <w:r w:rsidRPr="00E55B7F">
        <w:rPr>
          <w:sz w:val="28"/>
          <w:szCs w:val="28"/>
        </w:rPr>
        <w:t xml:space="preserve"> техническим состоянием оборудования детских игровых и спортивных площадок согласно приложению N 2 к настоящему постановлению.</w:t>
      </w:r>
    </w:p>
    <w:p w:rsidR="00E55B7F" w:rsidRPr="00E55B7F" w:rsidRDefault="00E55B7F" w:rsidP="00E55B7F">
      <w:pPr>
        <w:ind w:firstLine="709"/>
        <w:jc w:val="both"/>
        <w:rPr>
          <w:sz w:val="28"/>
          <w:szCs w:val="28"/>
        </w:rPr>
      </w:pPr>
      <w:r w:rsidRPr="00E55B7F">
        <w:rPr>
          <w:sz w:val="28"/>
          <w:szCs w:val="28"/>
        </w:rPr>
        <w:t>1.3. Графиков регулярного визуального, функционального и ежегодного основного осмотров оборудования детских игровых и спортивных площадок согласно приложению N 3 к настоящему постановлению N 3.</w:t>
      </w:r>
    </w:p>
    <w:p w:rsidR="00E55B7F" w:rsidRPr="00E55B7F" w:rsidRDefault="00E55B7F" w:rsidP="00E55B7F">
      <w:pPr>
        <w:ind w:firstLine="709"/>
        <w:jc w:val="both"/>
        <w:rPr>
          <w:sz w:val="28"/>
          <w:szCs w:val="28"/>
        </w:rPr>
      </w:pPr>
      <w:r w:rsidRPr="00E55B7F">
        <w:rPr>
          <w:sz w:val="28"/>
          <w:szCs w:val="28"/>
        </w:rPr>
        <w:lastRenderedPageBreak/>
        <w:t>1.4. Акта осмотра и проверки оборудования детских игровых и спортивных площадок согласно приложению N 4 к настоящему постановлению.</w:t>
      </w:r>
    </w:p>
    <w:p w:rsidR="00E55B7F" w:rsidRPr="00E55B7F" w:rsidRDefault="00E55B7F" w:rsidP="00E55B7F">
      <w:pPr>
        <w:ind w:firstLine="709"/>
        <w:jc w:val="both"/>
        <w:rPr>
          <w:sz w:val="28"/>
          <w:szCs w:val="28"/>
        </w:rPr>
      </w:pPr>
      <w:r w:rsidRPr="00E55B7F">
        <w:rPr>
          <w:sz w:val="28"/>
          <w:szCs w:val="28"/>
        </w:rPr>
        <w:t>1.5. Информационной таблички согласно приложению N 5 к настоящему постановлению.</w:t>
      </w:r>
    </w:p>
    <w:p w:rsidR="00E55B7F" w:rsidRPr="00E55B7F" w:rsidRDefault="00E55B7F" w:rsidP="00E55B7F">
      <w:pPr>
        <w:ind w:firstLine="709"/>
        <w:jc w:val="both"/>
        <w:rPr>
          <w:sz w:val="28"/>
          <w:szCs w:val="28"/>
        </w:rPr>
      </w:pPr>
      <w:r w:rsidRPr="00E55B7F">
        <w:rPr>
          <w:sz w:val="28"/>
          <w:szCs w:val="28"/>
        </w:rPr>
        <w:t>1.6. Реестра детских игровых и спортивных площадок согласно приложению N 6 к настоящему постановлению.</w:t>
      </w:r>
    </w:p>
    <w:p w:rsidR="00E55B7F" w:rsidRPr="00E55B7F" w:rsidRDefault="00E55B7F" w:rsidP="00E55B7F">
      <w:pPr>
        <w:ind w:firstLine="709"/>
        <w:jc w:val="both"/>
        <w:rPr>
          <w:sz w:val="28"/>
          <w:szCs w:val="28"/>
        </w:rPr>
      </w:pPr>
      <w:r w:rsidRPr="00E55B7F">
        <w:rPr>
          <w:sz w:val="28"/>
          <w:szCs w:val="28"/>
        </w:rPr>
        <w:t>2. Установить следующую периодичность осмотра площадок и оборудования детских игровых и спортивных площадок:</w:t>
      </w:r>
    </w:p>
    <w:p w:rsidR="00E55B7F" w:rsidRPr="00E55B7F" w:rsidRDefault="00E55B7F" w:rsidP="00E55B7F">
      <w:pPr>
        <w:ind w:firstLine="709"/>
        <w:jc w:val="both"/>
        <w:rPr>
          <w:sz w:val="28"/>
          <w:szCs w:val="28"/>
        </w:rPr>
      </w:pPr>
      <w:r w:rsidRPr="00E55B7F">
        <w:rPr>
          <w:sz w:val="28"/>
          <w:szCs w:val="28"/>
        </w:rPr>
        <w:t>2.1. регулярный визуальный осмотр один раз в неделю (понедельник). При совпадении понедельника с нерабочим праздничным днем осмотр переносится на последующий день недели;</w:t>
      </w:r>
    </w:p>
    <w:p w:rsidR="00E55B7F" w:rsidRPr="00E55B7F" w:rsidRDefault="00E55B7F" w:rsidP="00E55B7F">
      <w:pPr>
        <w:ind w:firstLine="709"/>
        <w:jc w:val="both"/>
        <w:rPr>
          <w:sz w:val="28"/>
          <w:szCs w:val="28"/>
        </w:rPr>
      </w:pPr>
      <w:r w:rsidRPr="00E55B7F">
        <w:rPr>
          <w:sz w:val="28"/>
          <w:szCs w:val="28"/>
        </w:rPr>
        <w:t>2.2. функциональный осмотр один раз в 3 месяца;</w:t>
      </w:r>
    </w:p>
    <w:p w:rsidR="00E55B7F" w:rsidRPr="00E55B7F" w:rsidRDefault="00E55B7F" w:rsidP="00E55B7F">
      <w:pPr>
        <w:ind w:firstLine="709"/>
        <w:jc w:val="both"/>
        <w:rPr>
          <w:sz w:val="28"/>
          <w:szCs w:val="28"/>
        </w:rPr>
      </w:pPr>
      <w:r w:rsidRPr="00E55B7F">
        <w:rPr>
          <w:sz w:val="28"/>
          <w:szCs w:val="28"/>
        </w:rPr>
        <w:t>2.3. ежегодный основной осмотр один раз в 12 месяцев.</w:t>
      </w:r>
    </w:p>
    <w:p w:rsidR="00E55B7F" w:rsidRPr="00E55B7F" w:rsidRDefault="00E55B7F" w:rsidP="00E55B7F">
      <w:pPr>
        <w:ind w:firstLine="709"/>
        <w:jc w:val="both"/>
        <w:rPr>
          <w:sz w:val="28"/>
          <w:szCs w:val="28"/>
        </w:rPr>
      </w:pPr>
      <w:r w:rsidRPr="00E55B7F">
        <w:rPr>
          <w:sz w:val="28"/>
          <w:szCs w:val="28"/>
        </w:rPr>
        <w:t xml:space="preserve">3. Создать муниципальную комиссию по проверке детских игровых и спортивных площадок, расположенных на территории </w:t>
      </w:r>
      <w:r w:rsidR="005A3A51">
        <w:rPr>
          <w:sz w:val="28"/>
          <w:szCs w:val="28"/>
        </w:rPr>
        <w:t xml:space="preserve">Мугреево-Никольского </w:t>
      </w:r>
      <w:r w:rsidRPr="00E55B7F">
        <w:rPr>
          <w:sz w:val="28"/>
          <w:szCs w:val="28"/>
        </w:rPr>
        <w:t>сельского пос</w:t>
      </w:r>
      <w:r>
        <w:rPr>
          <w:sz w:val="28"/>
          <w:szCs w:val="28"/>
        </w:rPr>
        <w:t>еления.</w:t>
      </w:r>
    </w:p>
    <w:p w:rsidR="00E55B7F" w:rsidRPr="00E55B7F" w:rsidRDefault="00E55B7F" w:rsidP="00E55B7F">
      <w:pPr>
        <w:ind w:firstLine="709"/>
        <w:jc w:val="both"/>
        <w:rPr>
          <w:sz w:val="28"/>
          <w:szCs w:val="28"/>
        </w:rPr>
      </w:pPr>
      <w:r w:rsidRPr="00E55B7F">
        <w:rPr>
          <w:sz w:val="28"/>
          <w:szCs w:val="28"/>
        </w:rPr>
        <w:t xml:space="preserve">4. Утвердить положение о порядке работы муниципальной комиссии по проверке детских игровых и спортивных площадок, расположенных на территории </w:t>
      </w:r>
      <w:r w:rsidR="005A3A51">
        <w:rPr>
          <w:sz w:val="28"/>
          <w:szCs w:val="28"/>
        </w:rPr>
        <w:t>Мугреево-Никольского</w:t>
      </w:r>
      <w:r>
        <w:rPr>
          <w:sz w:val="28"/>
          <w:szCs w:val="28"/>
        </w:rPr>
        <w:t xml:space="preserve"> </w:t>
      </w:r>
      <w:r w:rsidRPr="00E55B7F">
        <w:rPr>
          <w:sz w:val="28"/>
          <w:szCs w:val="28"/>
        </w:rPr>
        <w:t>сельского поселения согласно приложению N 7 к настоящему постановлению.</w:t>
      </w:r>
    </w:p>
    <w:p w:rsidR="00E55B7F" w:rsidRPr="00E55B7F" w:rsidRDefault="00E55B7F" w:rsidP="00E55B7F">
      <w:pPr>
        <w:ind w:firstLine="709"/>
        <w:jc w:val="both"/>
        <w:rPr>
          <w:sz w:val="28"/>
          <w:szCs w:val="28"/>
        </w:rPr>
      </w:pPr>
      <w:r w:rsidRPr="00E55B7F">
        <w:rPr>
          <w:sz w:val="28"/>
          <w:szCs w:val="28"/>
        </w:rPr>
        <w:t xml:space="preserve">5. Утвердить состав муниципальной комиссии по проверке детских игровых и спортивных площадок, расположенных на территории </w:t>
      </w:r>
      <w:r w:rsidR="005A3A51">
        <w:rPr>
          <w:sz w:val="28"/>
          <w:szCs w:val="28"/>
        </w:rPr>
        <w:t>Мугреево-Никольского</w:t>
      </w:r>
      <w:r>
        <w:rPr>
          <w:sz w:val="28"/>
          <w:szCs w:val="28"/>
        </w:rPr>
        <w:t xml:space="preserve"> </w:t>
      </w:r>
      <w:r w:rsidRPr="00E55B7F">
        <w:rPr>
          <w:sz w:val="28"/>
          <w:szCs w:val="28"/>
        </w:rPr>
        <w:t>сельского поселения согласно приложению N 8 к настоящему постановлению.</w:t>
      </w:r>
    </w:p>
    <w:p w:rsidR="00E55B7F" w:rsidRPr="00E55B7F" w:rsidRDefault="00E55B7F" w:rsidP="00E55B7F">
      <w:pPr>
        <w:ind w:firstLine="709"/>
        <w:jc w:val="both"/>
        <w:rPr>
          <w:sz w:val="28"/>
          <w:szCs w:val="28"/>
        </w:rPr>
      </w:pPr>
      <w:r w:rsidRPr="00E55B7F">
        <w:rPr>
          <w:sz w:val="28"/>
          <w:szCs w:val="28"/>
        </w:rPr>
        <w:t xml:space="preserve">6. Настоящее постановление вступает в силу после дня его размещения на официальном сайте администрации </w:t>
      </w:r>
      <w:r w:rsidR="005A3A51">
        <w:rPr>
          <w:sz w:val="28"/>
          <w:szCs w:val="28"/>
        </w:rPr>
        <w:t>Мугреево-Никольского</w:t>
      </w:r>
      <w:r>
        <w:rPr>
          <w:sz w:val="28"/>
          <w:szCs w:val="28"/>
        </w:rPr>
        <w:t xml:space="preserve"> </w:t>
      </w:r>
      <w:r w:rsidRPr="00E55B7F">
        <w:rPr>
          <w:sz w:val="28"/>
          <w:szCs w:val="28"/>
        </w:rPr>
        <w:t>сельского поселения в сети Интернет.</w:t>
      </w:r>
    </w:p>
    <w:p w:rsidR="009D3BFD" w:rsidRDefault="00E55B7F" w:rsidP="00E55B7F">
      <w:pPr>
        <w:ind w:firstLine="709"/>
        <w:jc w:val="both"/>
        <w:rPr>
          <w:sz w:val="28"/>
          <w:szCs w:val="28"/>
        </w:rPr>
      </w:pPr>
      <w:r w:rsidRPr="00E55B7F">
        <w:rPr>
          <w:sz w:val="28"/>
          <w:szCs w:val="28"/>
        </w:rPr>
        <w:t xml:space="preserve">7. </w:t>
      </w:r>
      <w:proofErr w:type="gramStart"/>
      <w:r w:rsidRPr="00E55B7F">
        <w:rPr>
          <w:sz w:val="28"/>
          <w:szCs w:val="28"/>
        </w:rPr>
        <w:t>Контроль за</w:t>
      </w:r>
      <w:proofErr w:type="gramEnd"/>
      <w:r w:rsidRPr="00E55B7F">
        <w:rPr>
          <w:sz w:val="28"/>
          <w:szCs w:val="28"/>
        </w:rPr>
        <w:t xml:space="preserve"> выполнением настоящего постановления оставляю за собой.</w:t>
      </w:r>
    </w:p>
    <w:p w:rsidR="00E55B7F" w:rsidRPr="0048321D" w:rsidRDefault="00E55B7F" w:rsidP="00E55B7F">
      <w:pPr>
        <w:ind w:firstLine="709"/>
        <w:jc w:val="both"/>
        <w:rPr>
          <w:rStyle w:val="aa"/>
          <w:sz w:val="28"/>
          <w:szCs w:val="28"/>
        </w:rPr>
      </w:pPr>
    </w:p>
    <w:p w:rsidR="00191363" w:rsidRDefault="007454EA" w:rsidP="009D3BFD">
      <w:pPr>
        <w:rPr>
          <w:b/>
          <w:sz w:val="28"/>
          <w:szCs w:val="28"/>
        </w:rPr>
      </w:pPr>
      <w:r>
        <w:rPr>
          <w:b/>
          <w:sz w:val="28"/>
          <w:szCs w:val="28"/>
        </w:rPr>
        <w:t>Глава</w:t>
      </w:r>
      <w:r w:rsidR="00191363">
        <w:rPr>
          <w:b/>
          <w:sz w:val="28"/>
          <w:szCs w:val="28"/>
        </w:rPr>
        <w:t xml:space="preserve"> </w:t>
      </w:r>
      <w:r w:rsidR="005A3A51">
        <w:rPr>
          <w:b/>
          <w:sz w:val="28"/>
          <w:szCs w:val="28"/>
        </w:rPr>
        <w:t>Мугреево-Никольского</w:t>
      </w:r>
    </w:p>
    <w:p w:rsidR="00E55B7F" w:rsidRDefault="005A3A51" w:rsidP="005A3A51">
      <w:pPr>
        <w:tabs>
          <w:tab w:val="right" w:pos="9354"/>
        </w:tabs>
        <w:rPr>
          <w:b/>
          <w:sz w:val="28"/>
          <w:szCs w:val="28"/>
        </w:rPr>
      </w:pPr>
      <w:r>
        <w:rPr>
          <w:b/>
          <w:sz w:val="28"/>
          <w:szCs w:val="28"/>
        </w:rPr>
        <w:t>сельского поселения</w:t>
      </w:r>
      <w:r>
        <w:rPr>
          <w:b/>
          <w:sz w:val="28"/>
          <w:szCs w:val="28"/>
        </w:rPr>
        <w:tab/>
        <w:t>М.Г.Скурлакова</w:t>
      </w: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5A3A51" w:rsidRDefault="005A3A51" w:rsidP="00E55B7F">
      <w:pPr>
        <w:tabs>
          <w:tab w:val="right" w:pos="9354"/>
        </w:tabs>
        <w:jc w:val="right"/>
        <w:rPr>
          <w:b/>
          <w:sz w:val="28"/>
          <w:szCs w:val="28"/>
        </w:rPr>
      </w:pPr>
    </w:p>
    <w:p w:rsidR="00E55B7F" w:rsidRPr="005A3A51" w:rsidRDefault="00E55B7F" w:rsidP="00E55B7F">
      <w:pPr>
        <w:tabs>
          <w:tab w:val="right" w:pos="9354"/>
        </w:tabs>
        <w:jc w:val="right"/>
        <w:rPr>
          <w:sz w:val="28"/>
          <w:szCs w:val="28"/>
        </w:rPr>
      </w:pPr>
      <w:r w:rsidRPr="005A3A51">
        <w:rPr>
          <w:sz w:val="28"/>
          <w:szCs w:val="28"/>
        </w:rPr>
        <w:t>Приложение N 1</w:t>
      </w:r>
    </w:p>
    <w:p w:rsidR="00E55B7F" w:rsidRDefault="00E55B7F" w:rsidP="00E55B7F">
      <w:pPr>
        <w:tabs>
          <w:tab w:val="right" w:pos="9354"/>
        </w:tabs>
        <w:jc w:val="right"/>
        <w:rPr>
          <w:sz w:val="28"/>
          <w:szCs w:val="28"/>
        </w:rPr>
      </w:pPr>
      <w:r w:rsidRPr="005A3A51">
        <w:rPr>
          <w:sz w:val="28"/>
          <w:szCs w:val="28"/>
        </w:rPr>
        <w:t>к постановлению</w:t>
      </w:r>
      <w:r w:rsidR="005A3A51">
        <w:rPr>
          <w:sz w:val="28"/>
          <w:szCs w:val="28"/>
        </w:rPr>
        <w:t xml:space="preserve"> администрации</w:t>
      </w:r>
    </w:p>
    <w:p w:rsidR="005A3A51" w:rsidRPr="005A3A51" w:rsidRDefault="005A3A51" w:rsidP="00E55B7F">
      <w:pPr>
        <w:tabs>
          <w:tab w:val="right" w:pos="9354"/>
        </w:tabs>
        <w:jc w:val="right"/>
        <w:rPr>
          <w:sz w:val="28"/>
          <w:szCs w:val="28"/>
        </w:rPr>
      </w:pPr>
      <w:r>
        <w:rPr>
          <w:sz w:val="28"/>
          <w:szCs w:val="28"/>
        </w:rPr>
        <w:t>Мугреево-Никольского сельского поселения</w:t>
      </w:r>
    </w:p>
    <w:p w:rsidR="00E55B7F" w:rsidRPr="005A3A51" w:rsidRDefault="006131AC" w:rsidP="00E55B7F">
      <w:pPr>
        <w:tabs>
          <w:tab w:val="right" w:pos="9354"/>
        </w:tabs>
        <w:jc w:val="right"/>
        <w:rPr>
          <w:sz w:val="28"/>
          <w:szCs w:val="28"/>
        </w:rPr>
      </w:pPr>
      <w:r w:rsidRPr="005A3A51">
        <w:rPr>
          <w:sz w:val="28"/>
          <w:szCs w:val="28"/>
        </w:rPr>
        <w:t xml:space="preserve">N </w:t>
      </w:r>
      <w:r w:rsidR="005A3A51">
        <w:rPr>
          <w:sz w:val="28"/>
          <w:szCs w:val="28"/>
        </w:rPr>
        <w:t xml:space="preserve">36 </w:t>
      </w:r>
      <w:r w:rsidRPr="005A3A51">
        <w:rPr>
          <w:sz w:val="28"/>
          <w:szCs w:val="28"/>
        </w:rPr>
        <w:t xml:space="preserve">от </w:t>
      </w:r>
      <w:r w:rsidR="005A3A51">
        <w:rPr>
          <w:sz w:val="28"/>
          <w:szCs w:val="28"/>
        </w:rPr>
        <w:t xml:space="preserve">15.07.2024г. </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p>
    <w:p w:rsidR="00E55B7F" w:rsidRPr="00E55B7F" w:rsidRDefault="005A3A51" w:rsidP="00E55B7F">
      <w:pPr>
        <w:tabs>
          <w:tab w:val="right" w:pos="9354"/>
        </w:tabs>
        <w:jc w:val="center"/>
        <w:rPr>
          <w:b/>
          <w:sz w:val="28"/>
          <w:szCs w:val="28"/>
        </w:rPr>
      </w:pPr>
      <w:r>
        <w:rPr>
          <w:b/>
          <w:sz w:val="28"/>
          <w:szCs w:val="28"/>
        </w:rPr>
        <w:t>Мугреево-Никольское</w:t>
      </w:r>
      <w:r w:rsidR="00E55B7F">
        <w:rPr>
          <w:b/>
          <w:sz w:val="28"/>
          <w:szCs w:val="28"/>
        </w:rPr>
        <w:t xml:space="preserve"> сельское поселение </w:t>
      </w:r>
      <w:r>
        <w:rPr>
          <w:b/>
          <w:sz w:val="28"/>
          <w:szCs w:val="28"/>
        </w:rPr>
        <w:t xml:space="preserve">Южского </w:t>
      </w:r>
      <w:r w:rsidR="00E55B7F">
        <w:rPr>
          <w:b/>
          <w:sz w:val="28"/>
          <w:szCs w:val="28"/>
        </w:rPr>
        <w:t xml:space="preserve">муниципального района </w:t>
      </w:r>
      <w:r>
        <w:rPr>
          <w:b/>
          <w:sz w:val="28"/>
          <w:szCs w:val="28"/>
        </w:rPr>
        <w:t>Ивановской</w:t>
      </w:r>
      <w:r w:rsidR="00E55B7F">
        <w:rPr>
          <w:b/>
          <w:sz w:val="28"/>
          <w:szCs w:val="28"/>
        </w:rPr>
        <w:t xml:space="preserve"> области</w:t>
      </w:r>
    </w:p>
    <w:p w:rsidR="00E55B7F" w:rsidRPr="00E55B7F" w:rsidRDefault="00E55B7F" w:rsidP="00E55B7F">
      <w:pPr>
        <w:tabs>
          <w:tab w:val="right" w:pos="9354"/>
        </w:tabs>
        <w:jc w:val="center"/>
        <w:rPr>
          <w:b/>
          <w:sz w:val="28"/>
          <w:szCs w:val="28"/>
        </w:rPr>
      </w:pPr>
      <w:r w:rsidRPr="00E55B7F">
        <w:rPr>
          <w:b/>
          <w:sz w:val="28"/>
          <w:szCs w:val="28"/>
        </w:rPr>
        <w:t>___________________________________________________________ наименование городского (сельского) поселения</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jc w:val="center"/>
        <w:rPr>
          <w:b/>
          <w:sz w:val="28"/>
          <w:szCs w:val="28"/>
        </w:rPr>
      </w:pPr>
      <w:r w:rsidRPr="00E55B7F">
        <w:rPr>
          <w:b/>
          <w:sz w:val="28"/>
          <w:szCs w:val="28"/>
        </w:rPr>
        <w:t>ПАСПОРТ</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________________________________</w:t>
      </w:r>
      <w:r>
        <w:rPr>
          <w:b/>
          <w:sz w:val="28"/>
          <w:szCs w:val="28"/>
        </w:rPr>
        <w:t>_______________________________</w:t>
      </w:r>
    </w:p>
    <w:p w:rsidR="00E55B7F" w:rsidRPr="00E55B7F" w:rsidRDefault="00E55B7F" w:rsidP="00E55B7F">
      <w:pPr>
        <w:tabs>
          <w:tab w:val="right" w:pos="9354"/>
        </w:tabs>
        <w:jc w:val="center"/>
        <w:rPr>
          <w:b/>
          <w:sz w:val="22"/>
          <w:szCs w:val="28"/>
        </w:rPr>
      </w:pPr>
      <w:r w:rsidRPr="00E55B7F">
        <w:rPr>
          <w:b/>
          <w:sz w:val="22"/>
          <w:szCs w:val="28"/>
        </w:rPr>
        <w:t>(наименование объекта)</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jc w:val="right"/>
        <w:rPr>
          <w:b/>
          <w:sz w:val="28"/>
          <w:szCs w:val="28"/>
        </w:rPr>
      </w:pPr>
      <w:r w:rsidRPr="00E55B7F">
        <w:rPr>
          <w:b/>
          <w:sz w:val="28"/>
          <w:szCs w:val="28"/>
        </w:rPr>
        <w:t>"Утверждаю"</w:t>
      </w:r>
    </w:p>
    <w:p w:rsidR="00E55B7F" w:rsidRPr="00E55B7F" w:rsidRDefault="00E55B7F" w:rsidP="00E55B7F">
      <w:pPr>
        <w:tabs>
          <w:tab w:val="right" w:pos="9354"/>
        </w:tabs>
        <w:jc w:val="right"/>
        <w:rPr>
          <w:b/>
          <w:sz w:val="28"/>
          <w:szCs w:val="28"/>
        </w:rPr>
      </w:pPr>
      <w:r w:rsidRPr="00E55B7F">
        <w:rPr>
          <w:b/>
          <w:sz w:val="28"/>
          <w:szCs w:val="28"/>
        </w:rPr>
        <w:t xml:space="preserve">Глава </w:t>
      </w:r>
      <w:r w:rsidR="005A3A51">
        <w:rPr>
          <w:b/>
          <w:sz w:val="28"/>
          <w:szCs w:val="28"/>
        </w:rPr>
        <w:t>Мугреево-Никольского</w:t>
      </w:r>
      <w:r>
        <w:rPr>
          <w:b/>
          <w:sz w:val="28"/>
          <w:szCs w:val="28"/>
        </w:rPr>
        <w:t xml:space="preserve"> </w:t>
      </w:r>
      <w:r w:rsidRPr="00E55B7F">
        <w:rPr>
          <w:b/>
          <w:sz w:val="28"/>
          <w:szCs w:val="28"/>
        </w:rPr>
        <w:t xml:space="preserve">сельского поселения </w:t>
      </w:r>
    </w:p>
    <w:p w:rsidR="00E55B7F" w:rsidRPr="00E55B7F" w:rsidRDefault="00E55B7F" w:rsidP="00E55B7F">
      <w:pPr>
        <w:tabs>
          <w:tab w:val="right" w:pos="9354"/>
        </w:tabs>
        <w:jc w:val="right"/>
        <w:rPr>
          <w:b/>
          <w:sz w:val="28"/>
          <w:szCs w:val="28"/>
        </w:rPr>
      </w:pPr>
      <w:r w:rsidRPr="00E55B7F">
        <w:rPr>
          <w:b/>
          <w:sz w:val="28"/>
          <w:szCs w:val="28"/>
        </w:rPr>
        <w:t>_____________________/ ______________</w:t>
      </w:r>
    </w:p>
    <w:p w:rsidR="00E55B7F" w:rsidRPr="00E55B7F" w:rsidRDefault="00E55B7F" w:rsidP="00E55B7F">
      <w:pPr>
        <w:tabs>
          <w:tab w:val="right" w:pos="9354"/>
        </w:tabs>
        <w:jc w:val="right"/>
        <w:rPr>
          <w:b/>
          <w:sz w:val="28"/>
          <w:szCs w:val="28"/>
        </w:rPr>
      </w:pPr>
      <w:r w:rsidRPr="00E55B7F">
        <w:rPr>
          <w:b/>
          <w:sz w:val="28"/>
          <w:szCs w:val="28"/>
        </w:rPr>
        <w:t>"___"______________ 20___ год</w:t>
      </w:r>
    </w:p>
    <w:p w:rsidR="00E55B7F" w:rsidRPr="00E55B7F" w:rsidRDefault="00E55B7F" w:rsidP="00E55B7F">
      <w:pPr>
        <w:tabs>
          <w:tab w:val="right" w:pos="9354"/>
        </w:tabs>
        <w:jc w:val="right"/>
        <w:rPr>
          <w:b/>
          <w:sz w:val="28"/>
          <w:szCs w:val="28"/>
        </w:rPr>
      </w:pPr>
      <w:r w:rsidRPr="00E55B7F">
        <w:rPr>
          <w:b/>
          <w:sz w:val="28"/>
          <w:szCs w:val="28"/>
        </w:rPr>
        <w:t>М.П.</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 Сведения общего характера</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1.1. Полное наименование объекта ___________________________________________</w:t>
      </w:r>
      <w:r>
        <w:rPr>
          <w:b/>
          <w:sz w:val="28"/>
          <w:szCs w:val="28"/>
        </w:rPr>
        <w:t>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w:t>
      </w:r>
      <w:r>
        <w:rPr>
          <w:b/>
          <w:sz w:val="28"/>
          <w:szCs w:val="28"/>
        </w:rPr>
        <w:t>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1.2. Адрес объекта (наименование населенного пункта, улица, дом) ________________</w:t>
      </w:r>
      <w:r>
        <w:rPr>
          <w:b/>
          <w:sz w:val="28"/>
          <w:szCs w:val="28"/>
        </w:rPr>
        <w:t>__________________________________________________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1.3. Наименование организации, ответственной за эксплуатацию объекта____________</w:t>
      </w:r>
      <w:r>
        <w:rPr>
          <w:b/>
          <w:sz w:val="28"/>
          <w:szCs w:val="28"/>
        </w:rPr>
        <w:t>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1.4. Ф.И.О. руководителя организации, ответственной за эксплуатацию объекта_______</w:t>
      </w:r>
      <w:r>
        <w:rPr>
          <w:b/>
          <w:sz w:val="28"/>
          <w:szCs w:val="28"/>
        </w:rPr>
        <w:t>____________________________________________________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w:t>
      </w:r>
      <w:r>
        <w:rPr>
          <w:b/>
          <w:sz w:val="28"/>
          <w:szCs w:val="28"/>
        </w:rPr>
        <w:t>_______________________</w:t>
      </w:r>
    </w:p>
    <w:p w:rsidR="00E55B7F" w:rsidRPr="00E55B7F" w:rsidRDefault="00E55B7F" w:rsidP="00E55B7F">
      <w:pPr>
        <w:tabs>
          <w:tab w:val="right" w:pos="9354"/>
        </w:tabs>
        <w:rPr>
          <w:b/>
          <w:sz w:val="28"/>
          <w:szCs w:val="28"/>
        </w:rPr>
      </w:pPr>
      <w:r w:rsidRPr="00E55B7F">
        <w:rPr>
          <w:b/>
          <w:sz w:val="28"/>
          <w:szCs w:val="28"/>
        </w:rPr>
        <w:t>1.5. Номер телефона, факса организации, ответственной за эксплуатаци____________</w:t>
      </w:r>
      <w:r>
        <w:rPr>
          <w:b/>
          <w:sz w:val="28"/>
          <w:szCs w:val="28"/>
        </w:rPr>
        <w:t>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lastRenderedPageBreak/>
        <w:t>1.6. Год и месяц ввода в эксплуатацию объекта _________________________________</w:t>
      </w:r>
      <w:r>
        <w:rPr>
          <w:b/>
          <w:sz w:val="28"/>
          <w:szCs w:val="28"/>
        </w:rPr>
        <w:t>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1.7. Балансовая стоимость объекта (руб.) ______________________________________</w:t>
      </w:r>
      <w:r>
        <w:rPr>
          <w:b/>
          <w:sz w:val="28"/>
          <w:szCs w:val="28"/>
        </w:rPr>
        <w:t>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1.8. Общая площадь объекта (кв. м), размеры объекта ___________________________</w:t>
      </w:r>
      <w:r>
        <w:rPr>
          <w:b/>
          <w:sz w:val="28"/>
          <w:szCs w:val="28"/>
        </w:rPr>
        <w:t>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1.9. Наличие ограждения территории объекта (да/нет), высота (м)__________________</w:t>
      </w:r>
      <w:r>
        <w:rPr>
          <w:b/>
          <w:sz w:val="28"/>
          <w:szCs w:val="28"/>
        </w:rPr>
        <w:t>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1.10. Материал ограждения объекта (бетон, металл, дерево, пластик и т.д.)__________</w:t>
      </w:r>
      <w:r>
        <w:rPr>
          <w:b/>
          <w:sz w:val="28"/>
          <w:szCs w:val="28"/>
        </w:rPr>
        <w:t>____________________________________________________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1.11. Наличие покрытия объекта (да/нет) _______________________________________________</w:t>
      </w:r>
      <w:r>
        <w:rPr>
          <w:b/>
          <w:sz w:val="28"/>
          <w:szCs w:val="28"/>
        </w:rPr>
        <w:t>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 xml:space="preserve">1.12. </w:t>
      </w:r>
      <w:proofErr w:type="gramStart"/>
      <w:r w:rsidRPr="00E55B7F">
        <w:rPr>
          <w:b/>
          <w:sz w:val="28"/>
          <w:szCs w:val="28"/>
        </w:rPr>
        <w:t>Материал покрытия объекта (песок, асфальт, бетон, щебень, деревянное покрытие, искусственная трава, резинобитум, декоративная плитка и т.д.)</w:t>
      </w:r>
      <w:proofErr w:type="gramEnd"/>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r w:rsidRPr="00E55B7F">
        <w:rPr>
          <w:b/>
          <w:sz w:val="28"/>
          <w:szCs w:val="28"/>
        </w:rPr>
        <w:t>1.13. Наличие электрического освещения объекта (да/нет) _______________________</w:t>
      </w:r>
      <w:r>
        <w:rPr>
          <w:b/>
          <w:sz w:val="28"/>
          <w:szCs w:val="28"/>
        </w:rPr>
        <w:t>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1.14. Вид электрического освещения объекта (</w:t>
      </w:r>
      <w:proofErr w:type="gramStart"/>
      <w:r w:rsidRPr="00E55B7F">
        <w:rPr>
          <w:b/>
          <w:sz w:val="28"/>
          <w:szCs w:val="28"/>
        </w:rPr>
        <w:t>подвесное</w:t>
      </w:r>
      <w:proofErr w:type="gramEnd"/>
      <w:r w:rsidRPr="00E55B7F">
        <w:rPr>
          <w:b/>
          <w:sz w:val="28"/>
          <w:szCs w:val="28"/>
        </w:rPr>
        <w:t>, прожекторное и др.)</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__________________________________________________________________________</w:t>
      </w:r>
      <w:r>
        <w:rPr>
          <w:b/>
          <w:sz w:val="28"/>
          <w:szCs w:val="28"/>
        </w:rPr>
        <w:t>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1.15. Единовременная пропускная способность объекта (нормативная)______________</w:t>
      </w:r>
      <w:r>
        <w:rPr>
          <w:b/>
          <w:sz w:val="28"/>
          <w:szCs w:val="28"/>
        </w:rPr>
        <w:t>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1.16. Допо</w:t>
      </w:r>
      <w:r>
        <w:rPr>
          <w:b/>
          <w:sz w:val="28"/>
          <w:szCs w:val="28"/>
        </w:rPr>
        <w:t>лнительные сведения об объекте:</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__________________________________________________________________________</w:t>
      </w:r>
      <w:r>
        <w:rPr>
          <w:b/>
          <w:sz w:val="28"/>
          <w:szCs w:val="28"/>
        </w:rPr>
        <w:t>__________________________________________________________</w:t>
      </w:r>
    </w:p>
    <w:p w:rsidR="00E55B7F" w:rsidRPr="00E55B7F" w:rsidRDefault="00E55B7F" w:rsidP="00E55B7F">
      <w:pPr>
        <w:tabs>
          <w:tab w:val="right" w:pos="9354"/>
        </w:tabs>
        <w:rPr>
          <w:b/>
          <w:sz w:val="28"/>
          <w:szCs w:val="28"/>
        </w:rPr>
      </w:pPr>
    </w:p>
    <w:p w:rsidR="00E55B7F" w:rsidRDefault="00E55B7F" w:rsidP="00E55B7F">
      <w:pPr>
        <w:tabs>
          <w:tab w:val="right" w:pos="9354"/>
        </w:tabs>
        <w:rPr>
          <w:b/>
          <w:sz w:val="28"/>
          <w:szCs w:val="28"/>
        </w:rPr>
      </w:pPr>
      <w:r w:rsidRPr="00E55B7F">
        <w:rPr>
          <w:b/>
          <w:sz w:val="28"/>
          <w:szCs w:val="28"/>
        </w:rPr>
        <w:t>2. Техническая характеристика объекта:</w:t>
      </w:r>
    </w:p>
    <w:tbl>
      <w:tblPr>
        <w:tblStyle w:val="ab"/>
        <w:tblW w:w="0" w:type="auto"/>
        <w:tblLook w:val="04A0"/>
      </w:tblPr>
      <w:tblGrid>
        <w:gridCol w:w="635"/>
        <w:gridCol w:w="2632"/>
        <w:gridCol w:w="1496"/>
        <w:gridCol w:w="2404"/>
        <w:gridCol w:w="2404"/>
      </w:tblGrid>
      <w:tr w:rsidR="006131AC" w:rsidTr="006131AC">
        <w:tc>
          <w:tcPr>
            <w:tcW w:w="675" w:type="dxa"/>
          </w:tcPr>
          <w:p w:rsidR="006131AC" w:rsidRDefault="006131AC" w:rsidP="00E55B7F">
            <w:pPr>
              <w:tabs>
                <w:tab w:val="right" w:pos="9354"/>
              </w:tabs>
              <w:rPr>
                <w:b/>
                <w:szCs w:val="28"/>
              </w:rPr>
            </w:pPr>
            <w:r>
              <w:rPr>
                <w:b/>
                <w:sz w:val="28"/>
                <w:szCs w:val="28"/>
              </w:rPr>
              <w:t xml:space="preserve">№ </w:t>
            </w:r>
            <w:proofErr w:type="gramStart"/>
            <w:r>
              <w:rPr>
                <w:b/>
                <w:sz w:val="28"/>
                <w:szCs w:val="28"/>
              </w:rPr>
              <w:t>п</w:t>
            </w:r>
            <w:proofErr w:type="gramEnd"/>
            <w:r>
              <w:rPr>
                <w:b/>
                <w:sz w:val="28"/>
                <w:szCs w:val="28"/>
              </w:rPr>
              <w:t>/п</w:t>
            </w:r>
          </w:p>
        </w:tc>
        <w:tc>
          <w:tcPr>
            <w:tcW w:w="3153" w:type="dxa"/>
          </w:tcPr>
          <w:p w:rsidR="006131AC" w:rsidRPr="00E55B7F" w:rsidRDefault="006131AC" w:rsidP="00EE7DF8">
            <w:pPr>
              <w:tabs>
                <w:tab w:val="right" w:pos="9354"/>
              </w:tabs>
              <w:rPr>
                <w:b/>
                <w:szCs w:val="28"/>
              </w:rPr>
            </w:pPr>
            <w:r w:rsidRPr="00E55B7F">
              <w:rPr>
                <w:b/>
                <w:sz w:val="28"/>
                <w:szCs w:val="28"/>
              </w:rPr>
              <w:t xml:space="preserve">Наименование оборудования (конструктивной </w:t>
            </w:r>
            <w:r w:rsidRPr="00E55B7F">
              <w:rPr>
                <w:b/>
                <w:sz w:val="28"/>
                <w:szCs w:val="28"/>
              </w:rPr>
              <w:lastRenderedPageBreak/>
              <w:t xml:space="preserve">формы), </w:t>
            </w:r>
            <w:proofErr w:type="gramStart"/>
            <w:r w:rsidRPr="00E55B7F">
              <w:rPr>
                <w:b/>
                <w:sz w:val="28"/>
                <w:szCs w:val="28"/>
              </w:rPr>
              <w:t>расположенных</w:t>
            </w:r>
            <w:proofErr w:type="gramEnd"/>
          </w:p>
          <w:p w:rsidR="006131AC" w:rsidRPr="00E55B7F" w:rsidRDefault="006131AC" w:rsidP="00EE7DF8">
            <w:pPr>
              <w:tabs>
                <w:tab w:val="right" w:pos="9354"/>
              </w:tabs>
              <w:rPr>
                <w:b/>
                <w:szCs w:val="28"/>
              </w:rPr>
            </w:pPr>
            <w:r w:rsidRPr="00E55B7F">
              <w:rPr>
                <w:b/>
                <w:sz w:val="28"/>
                <w:szCs w:val="28"/>
              </w:rPr>
              <w:t>на объекте</w:t>
            </w:r>
          </w:p>
          <w:p w:rsidR="006131AC" w:rsidRDefault="006131AC" w:rsidP="00EE7DF8">
            <w:pPr>
              <w:tabs>
                <w:tab w:val="right" w:pos="9354"/>
              </w:tabs>
              <w:rPr>
                <w:b/>
                <w:szCs w:val="28"/>
              </w:rPr>
            </w:pPr>
          </w:p>
        </w:tc>
        <w:tc>
          <w:tcPr>
            <w:tcW w:w="1914" w:type="dxa"/>
          </w:tcPr>
          <w:p w:rsidR="006131AC" w:rsidRPr="00E55B7F" w:rsidRDefault="006131AC" w:rsidP="00EE7DF8">
            <w:pPr>
              <w:tabs>
                <w:tab w:val="right" w:pos="9354"/>
              </w:tabs>
              <w:rPr>
                <w:b/>
                <w:szCs w:val="28"/>
              </w:rPr>
            </w:pPr>
            <w:r w:rsidRPr="00E55B7F">
              <w:rPr>
                <w:b/>
                <w:sz w:val="28"/>
                <w:szCs w:val="28"/>
              </w:rPr>
              <w:lastRenderedPageBreak/>
              <w:t>Марка, год выпуска</w:t>
            </w:r>
          </w:p>
          <w:p w:rsidR="006131AC" w:rsidRDefault="006131AC" w:rsidP="00EE7DF8">
            <w:pPr>
              <w:tabs>
                <w:tab w:val="right" w:pos="9354"/>
              </w:tabs>
              <w:rPr>
                <w:b/>
                <w:szCs w:val="28"/>
              </w:rPr>
            </w:pPr>
          </w:p>
        </w:tc>
        <w:tc>
          <w:tcPr>
            <w:tcW w:w="1914" w:type="dxa"/>
          </w:tcPr>
          <w:p w:rsidR="006131AC" w:rsidRPr="00E55B7F" w:rsidRDefault="006131AC" w:rsidP="00EE7DF8">
            <w:pPr>
              <w:tabs>
                <w:tab w:val="right" w:pos="9354"/>
              </w:tabs>
              <w:rPr>
                <w:b/>
                <w:szCs w:val="28"/>
              </w:rPr>
            </w:pPr>
            <w:r w:rsidRPr="00E55B7F">
              <w:rPr>
                <w:b/>
                <w:sz w:val="28"/>
                <w:szCs w:val="28"/>
              </w:rPr>
              <w:lastRenderedPageBreak/>
              <w:t xml:space="preserve">Материал оборудования (конструктивной </w:t>
            </w:r>
            <w:r w:rsidRPr="00E55B7F">
              <w:rPr>
                <w:b/>
                <w:sz w:val="28"/>
                <w:szCs w:val="28"/>
              </w:rPr>
              <w:lastRenderedPageBreak/>
              <w:t>формы)</w:t>
            </w:r>
          </w:p>
          <w:p w:rsidR="006131AC" w:rsidRDefault="006131AC" w:rsidP="00EE7DF8">
            <w:pPr>
              <w:tabs>
                <w:tab w:val="right" w:pos="9354"/>
              </w:tabs>
              <w:rPr>
                <w:b/>
                <w:szCs w:val="28"/>
              </w:rPr>
            </w:pPr>
          </w:p>
        </w:tc>
        <w:tc>
          <w:tcPr>
            <w:tcW w:w="1915" w:type="dxa"/>
          </w:tcPr>
          <w:p w:rsidR="006131AC" w:rsidRPr="00E55B7F" w:rsidRDefault="006131AC" w:rsidP="006131AC">
            <w:pPr>
              <w:tabs>
                <w:tab w:val="right" w:pos="9354"/>
              </w:tabs>
              <w:rPr>
                <w:b/>
                <w:szCs w:val="28"/>
              </w:rPr>
            </w:pPr>
            <w:r w:rsidRPr="00E55B7F">
              <w:rPr>
                <w:b/>
                <w:sz w:val="28"/>
                <w:szCs w:val="28"/>
              </w:rPr>
              <w:lastRenderedPageBreak/>
              <w:t xml:space="preserve">Техническое состояние оборудования </w:t>
            </w:r>
            <w:r w:rsidRPr="00E55B7F">
              <w:rPr>
                <w:b/>
                <w:sz w:val="28"/>
                <w:szCs w:val="28"/>
              </w:rPr>
              <w:lastRenderedPageBreak/>
              <w:t>(конструктивной формы)</w:t>
            </w:r>
          </w:p>
          <w:p w:rsidR="006131AC" w:rsidRDefault="006131AC" w:rsidP="00E55B7F">
            <w:pPr>
              <w:tabs>
                <w:tab w:val="right" w:pos="9354"/>
              </w:tabs>
              <w:rPr>
                <w:b/>
                <w:szCs w:val="28"/>
              </w:rPr>
            </w:pPr>
          </w:p>
        </w:tc>
      </w:tr>
      <w:tr w:rsidR="006131AC" w:rsidTr="006131AC">
        <w:tc>
          <w:tcPr>
            <w:tcW w:w="675" w:type="dxa"/>
          </w:tcPr>
          <w:p w:rsidR="006131AC" w:rsidRDefault="006131AC" w:rsidP="00E55B7F">
            <w:pPr>
              <w:tabs>
                <w:tab w:val="right" w:pos="9354"/>
              </w:tabs>
              <w:rPr>
                <w:b/>
                <w:szCs w:val="28"/>
              </w:rPr>
            </w:pPr>
          </w:p>
        </w:tc>
        <w:tc>
          <w:tcPr>
            <w:tcW w:w="3153" w:type="dxa"/>
          </w:tcPr>
          <w:p w:rsidR="006131AC" w:rsidRDefault="006131AC" w:rsidP="00E55B7F">
            <w:pPr>
              <w:tabs>
                <w:tab w:val="right" w:pos="9354"/>
              </w:tabs>
              <w:rPr>
                <w:b/>
                <w:szCs w:val="28"/>
              </w:rPr>
            </w:pPr>
          </w:p>
        </w:tc>
        <w:tc>
          <w:tcPr>
            <w:tcW w:w="1914" w:type="dxa"/>
          </w:tcPr>
          <w:p w:rsidR="006131AC" w:rsidRDefault="006131AC" w:rsidP="00E55B7F">
            <w:pPr>
              <w:tabs>
                <w:tab w:val="right" w:pos="9354"/>
              </w:tabs>
              <w:rPr>
                <w:b/>
                <w:szCs w:val="28"/>
              </w:rPr>
            </w:pPr>
          </w:p>
        </w:tc>
        <w:tc>
          <w:tcPr>
            <w:tcW w:w="1914" w:type="dxa"/>
          </w:tcPr>
          <w:p w:rsidR="006131AC" w:rsidRDefault="006131AC" w:rsidP="00E55B7F">
            <w:pPr>
              <w:tabs>
                <w:tab w:val="right" w:pos="9354"/>
              </w:tabs>
              <w:rPr>
                <w:b/>
                <w:szCs w:val="28"/>
              </w:rPr>
            </w:pPr>
          </w:p>
        </w:tc>
        <w:tc>
          <w:tcPr>
            <w:tcW w:w="1915" w:type="dxa"/>
          </w:tcPr>
          <w:p w:rsidR="006131AC" w:rsidRDefault="006131AC" w:rsidP="00E55B7F">
            <w:pPr>
              <w:tabs>
                <w:tab w:val="right" w:pos="9354"/>
              </w:tabs>
              <w:rPr>
                <w:b/>
                <w:szCs w:val="28"/>
              </w:rPr>
            </w:pPr>
          </w:p>
        </w:tc>
      </w:tr>
    </w:tbl>
    <w:p w:rsidR="006131AC" w:rsidRPr="00E55B7F" w:rsidRDefault="006131AC" w:rsidP="00E55B7F">
      <w:pPr>
        <w:tabs>
          <w:tab w:val="right" w:pos="9354"/>
        </w:tabs>
        <w:rPr>
          <w:b/>
          <w:sz w:val="28"/>
          <w:szCs w:val="28"/>
        </w:rPr>
      </w:pP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2.2. Предназначение эксплуатации объекта.</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__________________________________________________________________________</w:t>
      </w:r>
      <w:r w:rsidR="006131AC">
        <w:rPr>
          <w:b/>
          <w:sz w:val="28"/>
          <w:szCs w:val="28"/>
        </w:rPr>
        <w:t>__________________________________________________________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__________________________________________________________________________</w:t>
      </w:r>
      <w:r w:rsidR="006131AC">
        <w:rPr>
          <w:b/>
          <w:sz w:val="28"/>
          <w:szCs w:val="28"/>
        </w:rPr>
        <w:t>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2.3. Дополнительная информация.</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__________________________________________________________________________</w:t>
      </w:r>
      <w:r w:rsidR="006131AC">
        <w:rPr>
          <w:b/>
          <w:sz w:val="28"/>
          <w:szCs w:val="28"/>
        </w:rPr>
        <w:t>__________________________________________________________</w:t>
      </w:r>
    </w:p>
    <w:p w:rsidR="00E55B7F" w:rsidRPr="00E55B7F" w:rsidRDefault="00E55B7F" w:rsidP="00E55B7F">
      <w:pPr>
        <w:tabs>
          <w:tab w:val="right" w:pos="9354"/>
        </w:tabs>
        <w:rPr>
          <w:b/>
          <w:sz w:val="28"/>
          <w:szCs w:val="28"/>
        </w:rPr>
      </w:pPr>
      <w:r w:rsidRPr="00E55B7F">
        <w:rPr>
          <w:b/>
          <w:sz w:val="28"/>
          <w:szCs w:val="28"/>
        </w:rPr>
        <w:t>__________________________________________________________________________</w:t>
      </w:r>
      <w:r w:rsidR="006131AC">
        <w:rPr>
          <w:b/>
          <w:sz w:val="28"/>
          <w:szCs w:val="28"/>
        </w:rPr>
        <w:t>__________________________________________________________</w:t>
      </w:r>
    </w:p>
    <w:p w:rsidR="00E55B7F" w:rsidRPr="00E55B7F" w:rsidRDefault="00E55B7F" w:rsidP="006131AC">
      <w:pPr>
        <w:tabs>
          <w:tab w:val="right" w:pos="9354"/>
        </w:tabs>
        <w:rPr>
          <w:b/>
          <w:sz w:val="28"/>
          <w:szCs w:val="28"/>
        </w:rPr>
      </w:pPr>
      <w:r w:rsidRPr="00E55B7F">
        <w:rPr>
          <w:b/>
          <w:sz w:val="28"/>
          <w:szCs w:val="28"/>
        </w:rPr>
        <w:t>__________________________________________________________________</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Паспорт объекта составил</w:t>
      </w:r>
    </w:p>
    <w:p w:rsidR="00E55B7F" w:rsidRPr="00E55B7F" w:rsidRDefault="00E55B7F" w:rsidP="00E55B7F">
      <w:pPr>
        <w:tabs>
          <w:tab w:val="right" w:pos="9354"/>
        </w:tabs>
        <w:rPr>
          <w:b/>
          <w:sz w:val="28"/>
          <w:szCs w:val="28"/>
        </w:rPr>
      </w:pPr>
    </w:p>
    <w:p w:rsidR="00E55B7F" w:rsidRPr="00E55B7F" w:rsidRDefault="00E55B7F" w:rsidP="00E55B7F">
      <w:pPr>
        <w:tabs>
          <w:tab w:val="right" w:pos="9354"/>
        </w:tabs>
        <w:rPr>
          <w:b/>
          <w:sz w:val="28"/>
          <w:szCs w:val="28"/>
        </w:rPr>
      </w:pPr>
      <w:r w:rsidRPr="00E55B7F">
        <w:rPr>
          <w:b/>
          <w:sz w:val="28"/>
          <w:szCs w:val="28"/>
        </w:rPr>
        <w:t>Ф.И.О. ___________________ Должность ____________________ Подпись __________</w:t>
      </w:r>
    </w:p>
    <w:p w:rsidR="00E55B7F" w:rsidRPr="00E55B7F" w:rsidRDefault="00E55B7F" w:rsidP="00E55B7F">
      <w:pPr>
        <w:tabs>
          <w:tab w:val="right" w:pos="9354"/>
        </w:tabs>
        <w:rPr>
          <w:b/>
          <w:sz w:val="28"/>
          <w:szCs w:val="28"/>
        </w:rPr>
      </w:pPr>
    </w:p>
    <w:p w:rsidR="00E55B7F" w:rsidRDefault="00E55B7F" w:rsidP="00E55B7F">
      <w:pPr>
        <w:tabs>
          <w:tab w:val="right" w:pos="9354"/>
        </w:tabs>
        <w:rPr>
          <w:b/>
          <w:sz w:val="28"/>
          <w:szCs w:val="28"/>
        </w:rPr>
      </w:pPr>
      <w:r w:rsidRPr="00E55B7F">
        <w:rPr>
          <w:b/>
          <w:sz w:val="28"/>
          <w:szCs w:val="28"/>
        </w:rPr>
        <w:t>М.П.</w:t>
      </w:r>
    </w:p>
    <w:p w:rsidR="006131AC" w:rsidRDefault="006131AC">
      <w:pPr>
        <w:suppressAutoHyphens w:val="0"/>
        <w:rPr>
          <w:b/>
          <w:sz w:val="28"/>
          <w:szCs w:val="28"/>
        </w:rPr>
      </w:pPr>
      <w:r>
        <w:rPr>
          <w:b/>
          <w:sz w:val="28"/>
          <w:szCs w:val="28"/>
        </w:rPr>
        <w:br w:type="page"/>
      </w:r>
    </w:p>
    <w:p w:rsidR="005A3A51" w:rsidRDefault="005A3A51" w:rsidP="005A3A51">
      <w:pPr>
        <w:tabs>
          <w:tab w:val="right" w:pos="9354"/>
        </w:tabs>
        <w:jc w:val="right"/>
        <w:rPr>
          <w:b/>
          <w:sz w:val="28"/>
          <w:szCs w:val="28"/>
        </w:rPr>
      </w:pPr>
    </w:p>
    <w:p w:rsidR="005A3A51" w:rsidRPr="005A3A51" w:rsidRDefault="005A3A51" w:rsidP="005A3A51">
      <w:pPr>
        <w:tabs>
          <w:tab w:val="right" w:pos="9354"/>
        </w:tabs>
        <w:jc w:val="right"/>
        <w:rPr>
          <w:sz w:val="28"/>
          <w:szCs w:val="28"/>
        </w:rPr>
      </w:pPr>
      <w:r w:rsidRPr="005A3A51">
        <w:rPr>
          <w:sz w:val="28"/>
          <w:szCs w:val="28"/>
        </w:rPr>
        <w:t xml:space="preserve">Приложение N </w:t>
      </w:r>
      <w:r>
        <w:rPr>
          <w:sz w:val="28"/>
          <w:szCs w:val="28"/>
        </w:rPr>
        <w:t>2</w:t>
      </w:r>
    </w:p>
    <w:p w:rsidR="005A3A51" w:rsidRDefault="005A3A51" w:rsidP="005A3A51">
      <w:pPr>
        <w:tabs>
          <w:tab w:val="right" w:pos="9354"/>
        </w:tabs>
        <w:jc w:val="right"/>
        <w:rPr>
          <w:sz w:val="28"/>
          <w:szCs w:val="28"/>
        </w:rPr>
      </w:pPr>
      <w:r w:rsidRPr="005A3A51">
        <w:rPr>
          <w:sz w:val="28"/>
          <w:szCs w:val="28"/>
        </w:rPr>
        <w:t>к постановлению</w:t>
      </w:r>
      <w:r>
        <w:rPr>
          <w:sz w:val="28"/>
          <w:szCs w:val="28"/>
        </w:rPr>
        <w:t xml:space="preserve"> администрации</w:t>
      </w:r>
    </w:p>
    <w:p w:rsidR="005A3A51" w:rsidRPr="005A3A51" w:rsidRDefault="005A3A51" w:rsidP="005A3A51">
      <w:pPr>
        <w:tabs>
          <w:tab w:val="right" w:pos="9354"/>
        </w:tabs>
        <w:jc w:val="right"/>
        <w:rPr>
          <w:sz w:val="28"/>
          <w:szCs w:val="28"/>
        </w:rPr>
      </w:pPr>
      <w:r>
        <w:rPr>
          <w:sz w:val="28"/>
          <w:szCs w:val="28"/>
        </w:rPr>
        <w:t>Мугреево-Никольского сельского поселения</w:t>
      </w:r>
    </w:p>
    <w:p w:rsidR="00E55B7F" w:rsidRDefault="005A3A51" w:rsidP="005A3A51">
      <w:pPr>
        <w:tabs>
          <w:tab w:val="right" w:pos="9354"/>
        </w:tabs>
        <w:jc w:val="right"/>
        <w:rPr>
          <w:b/>
          <w:sz w:val="28"/>
          <w:szCs w:val="28"/>
        </w:rPr>
      </w:pPr>
      <w:r w:rsidRPr="005A3A51">
        <w:rPr>
          <w:sz w:val="28"/>
          <w:szCs w:val="28"/>
        </w:rPr>
        <w:t xml:space="preserve">N </w:t>
      </w:r>
      <w:r>
        <w:rPr>
          <w:sz w:val="28"/>
          <w:szCs w:val="28"/>
        </w:rPr>
        <w:t xml:space="preserve">36 </w:t>
      </w:r>
      <w:r w:rsidRPr="005A3A51">
        <w:rPr>
          <w:sz w:val="28"/>
          <w:szCs w:val="28"/>
        </w:rPr>
        <w:t xml:space="preserve">от </w:t>
      </w:r>
      <w:r>
        <w:rPr>
          <w:sz w:val="28"/>
          <w:szCs w:val="28"/>
        </w:rPr>
        <w:t>15.07.2024г</w:t>
      </w:r>
      <w:r w:rsidR="006131AC" w:rsidRPr="006131AC">
        <w:rPr>
          <w:b/>
          <w:sz w:val="28"/>
          <w:szCs w:val="28"/>
        </w:rPr>
        <w:t>.</w:t>
      </w:r>
    </w:p>
    <w:p w:rsidR="006131AC" w:rsidRDefault="006131AC" w:rsidP="006131AC">
      <w:pPr>
        <w:tabs>
          <w:tab w:val="right" w:pos="9354"/>
        </w:tabs>
        <w:jc w:val="right"/>
        <w:rPr>
          <w:b/>
          <w:sz w:val="28"/>
          <w:szCs w:val="28"/>
        </w:rPr>
      </w:pPr>
    </w:p>
    <w:p w:rsidR="006131AC" w:rsidRDefault="006131AC" w:rsidP="006131AC">
      <w:pPr>
        <w:tabs>
          <w:tab w:val="right" w:pos="9354"/>
        </w:tabs>
        <w:jc w:val="right"/>
        <w:rPr>
          <w:b/>
          <w:sz w:val="28"/>
          <w:szCs w:val="28"/>
        </w:rPr>
      </w:pPr>
    </w:p>
    <w:p w:rsidR="006131AC" w:rsidRDefault="006131AC" w:rsidP="006131AC">
      <w:pPr>
        <w:tabs>
          <w:tab w:val="right" w:pos="9354"/>
        </w:tabs>
        <w:jc w:val="center"/>
        <w:rPr>
          <w:b/>
          <w:sz w:val="28"/>
          <w:szCs w:val="28"/>
        </w:rPr>
      </w:pPr>
      <w:r w:rsidRPr="006131AC">
        <w:rPr>
          <w:b/>
          <w:sz w:val="28"/>
          <w:szCs w:val="28"/>
        </w:rPr>
        <w:t xml:space="preserve">Журнал результатов </w:t>
      </w:r>
      <w:proofErr w:type="gramStart"/>
      <w:r w:rsidRPr="006131AC">
        <w:rPr>
          <w:b/>
          <w:sz w:val="28"/>
          <w:szCs w:val="28"/>
        </w:rPr>
        <w:t>контроля за</w:t>
      </w:r>
      <w:proofErr w:type="gramEnd"/>
      <w:r w:rsidRPr="006131AC">
        <w:rPr>
          <w:b/>
          <w:sz w:val="28"/>
          <w:szCs w:val="28"/>
        </w:rPr>
        <w:t xml:space="preserve"> техническим состоянием оборудования детских игровых и спортивных площадок</w:t>
      </w:r>
    </w:p>
    <w:p w:rsidR="006131AC" w:rsidRDefault="006131AC" w:rsidP="006131AC">
      <w:pPr>
        <w:tabs>
          <w:tab w:val="right" w:pos="9354"/>
        </w:tabs>
        <w:jc w:val="center"/>
        <w:rPr>
          <w:b/>
          <w:sz w:val="28"/>
          <w:szCs w:val="28"/>
        </w:rPr>
      </w:pPr>
    </w:p>
    <w:tbl>
      <w:tblPr>
        <w:tblStyle w:val="ab"/>
        <w:tblW w:w="0" w:type="auto"/>
        <w:tblLook w:val="04A0"/>
      </w:tblPr>
      <w:tblGrid>
        <w:gridCol w:w="617"/>
        <w:gridCol w:w="2179"/>
        <w:gridCol w:w="1502"/>
        <w:gridCol w:w="1909"/>
        <w:gridCol w:w="1553"/>
        <w:gridCol w:w="1811"/>
      </w:tblGrid>
      <w:tr w:rsidR="008D260D" w:rsidTr="008D260D">
        <w:tc>
          <w:tcPr>
            <w:tcW w:w="534" w:type="dxa"/>
          </w:tcPr>
          <w:p w:rsidR="008D260D" w:rsidRDefault="008D260D" w:rsidP="006131AC">
            <w:pPr>
              <w:tabs>
                <w:tab w:val="right" w:pos="9354"/>
              </w:tabs>
              <w:jc w:val="both"/>
              <w:rPr>
                <w:b/>
                <w:szCs w:val="28"/>
              </w:rPr>
            </w:pPr>
            <w:r>
              <w:rPr>
                <w:b/>
                <w:sz w:val="28"/>
                <w:szCs w:val="28"/>
              </w:rPr>
              <w:t xml:space="preserve">№ </w:t>
            </w:r>
            <w:proofErr w:type="gramStart"/>
            <w:r>
              <w:rPr>
                <w:b/>
                <w:sz w:val="28"/>
                <w:szCs w:val="28"/>
              </w:rPr>
              <w:t>п</w:t>
            </w:r>
            <w:proofErr w:type="gramEnd"/>
            <w:r>
              <w:rPr>
                <w:b/>
                <w:sz w:val="28"/>
                <w:szCs w:val="28"/>
              </w:rPr>
              <w:t>/п</w:t>
            </w:r>
          </w:p>
        </w:tc>
        <w:tc>
          <w:tcPr>
            <w:tcW w:w="2656" w:type="dxa"/>
          </w:tcPr>
          <w:p w:rsidR="008D260D" w:rsidRDefault="008D260D" w:rsidP="006131AC">
            <w:pPr>
              <w:tabs>
                <w:tab w:val="right" w:pos="9354"/>
              </w:tabs>
              <w:jc w:val="both"/>
              <w:rPr>
                <w:b/>
                <w:szCs w:val="28"/>
              </w:rPr>
            </w:pPr>
            <w:r>
              <w:rPr>
                <w:b/>
                <w:sz w:val="28"/>
                <w:szCs w:val="28"/>
              </w:rPr>
              <w:t>Наименование оборудования</w:t>
            </w:r>
          </w:p>
        </w:tc>
        <w:tc>
          <w:tcPr>
            <w:tcW w:w="1595" w:type="dxa"/>
          </w:tcPr>
          <w:p w:rsidR="008D260D" w:rsidRDefault="008D260D" w:rsidP="006131AC">
            <w:pPr>
              <w:tabs>
                <w:tab w:val="right" w:pos="9354"/>
              </w:tabs>
              <w:jc w:val="both"/>
              <w:rPr>
                <w:b/>
                <w:szCs w:val="28"/>
              </w:rPr>
            </w:pPr>
            <w:r>
              <w:rPr>
                <w:b/>
                <w:sz w:val="28"/>
                <w:szCs w:val="28"/>
              </w:rPr>
              <w:t>Результат осмотра</w:t>
            </w:r>
          </w:p>
        </w:tc>
        <w:tc>
          <w:tcPr>
            <w:tcW w:w="1595" w:type="dxa"/>
          </w:tcPr>
          <w:p w:rsidR="008D260D" w:rsidRDefault="008D260D" w:rsidP="006131AC">
            <w:pPr>
              <w:tabs>
                <w:tab w:val="right" w:pos="9354"/>
              </w:tabs>
              <w:jc w:val="both"/>
              <w:rPr>
                <w:b/>
                <w:szCs w:val="28"/>
              </w:rPr>
            </w:pPr>
            <w:r>
              <w:rPr>
                <w:b/>
                <w:sz w:val="28"/>
                <w:szCs w:val="28"/>
              </w:rPr>
              <w:t>Выявленный дефект</w:t>
            </w:r>
          </w:p>
        </w:tc>
        <w:tc>
          <w:tcPr>
            <w:tcW w:w="1595" w:type="dxa"/>
          </w:tcPr>
          <w:p w:rsidR="008D260D" w:rsidRDefault="008D260D" w:rsidP="006131AC">
            <w:pPr>
              <w:tabs>
                <w:tab w:val="right" w:pos="9354"/>
              </w:tabs>
              <w:jc w:val="both"/>
              <w:rPr>
                <w:b/>
                <w:szCs w:val="28"/>
              </w:rPr>
            </w:pPr>
            <w:r>
              <w:rPr>
                <w:b/>
                <w:sz w:val="28"/>
                <w:szCs w:val="28"/>
              </w:rPr>
              <w:t>Принятые меры</w:t>
            </w:r>
          </w:p>
        </w:tc>
        <w:tc>
          <w:tcPr>
            <w:tcW w:w="1596" w:type="dxa"/>
          </w:tcPr>
          <w:p w:rsidR="008D260D" w:rsidRDefault="008D260D" w:rsidP="006131AC">
            <w:pPr>
              <w:tabs>
                <w:tab w:val="right" w:pos="9354"/>
              </w:tabs>
              <w:jc w:val="both"/>
              <w:rPr>
                <w:b/>
                <w:szCs w:val="28"/>
              </w:rPr>
            </w:pPr>
            <w:r>
              <w:rPr>
                <w:b/>
                <w:sz w:val="28"/>
                <w:szCs w:val="28"/>
              </w:rPr>
              <w:t>Примечание</w:t>
            </w:r>
          </w:p>
        </w:tc>
      </w:tr>
      <w:tr w:rsidR="008D260D" w:rsidTr="008D260D">
        <w:tc>
          <w:tcPr>
            <w:tcW w:w="534" w:type="dxa"/>
          </w:tcPr>
          <w:p w:rsidR="008D260D" w:rsidRDefault="008D260D" w:rsidP="006131AC">
            <w:pPr>
              <w:tabs>
                <w:tab w:val="right" w:pos="9354"/>
              </w:tabs>
              <w:jc w:val="both"/>
              <w:rPr>
                <w:b/>
                <w:szCs w:val="28"/>
              </w:rPr>
            </w:pPr>
            <w:r>
              <w:rPr>
                <w:b/>
                <w:sz w:val="28"/>
                <w:szCs w:val="28"/>
              </w:rPr>
              <w:t>1</w:t>
            </w:r>
          </w:p>
        </w:tc>
        <w:tc>
          <w:tcPr>
            <w:tcW w:w="2656" w:type="dxa"/>
          </w:tcPr>
          <w:p w:rsidR="008D260D" w:rsidRDefault="008D260D" w:rsidP="006131AC">
            <w:pPr>
              <w:tabs>
                <w:tab w:val="right" w:pos="9354"/>
              </w:tabs>
              <w:jc w:val="both"/>
              <w:rPr>
                <w:b/>
                <w:szCs w:val="28"/>
              </w:rPr>
            </w:pPr>
            <w:r>
              <w:rPr>
                <w:b/>
                <w:sz w:val="28"/>
                <w:szCs w:val="28"/>
              </w:rPr>
              <w:t>2</w:t>
            </w:r>
          </w:p>
        </w:tc>
        <w:tc>
          <w:tcPr>
            <w:tcW w:w="1595" w:type="dxa"/>
          </w:tcPr>
          <w:p w:rsidR="008D260D" w:rsidRDefault="008D260D" w:rsidP="006131AC">
            <w:pPr>
              <w:tabs>
                <w:tab w:val="right" w:pos="9354"/>
              </w:tabs>
              <w:jc w:val="both"/>
              <w:rPr>
                <w:b/>
                <w:szCs w:val="28"/>
              </w:rPr>
            </w:pPr>
            <w:r>
              <w:rPr>
                <w:b/>
                <w:sz w:val="28"/>
                <w:szCs w:val="28"/>
              </w:rPr>
              <w:t>3</w:t>
            </w:r>
          </w:p>
        </w:tc>
        <w:tc>
          <w:tcPr>
            <w:tcW w:w="1595" w:type="dxa"/>
          </w:tcPr>
          <w:p w:rsidR="008D260D" w:rsidRDefault="008D260D" w:rsidP="006131AC">
            <w:pPr>
              <w:tabs>
                <w:tab w:val="right" w:pos="9354"/>
              </w:tabs>
              <w:jc w:val="both"/>
              <w:rPr>
                <w:b/>
                <w:szCs w:val="28"/>
              </w:rPr>
            </w:pPr>
            <w:r>
              <w:rPr>
                <w:b/>
                <w:sz w:val="28"/>
                <w:szCs w:val="28"/>
              </w:rPr>
              <w:t>4</w:t>
            </w:r>
          </w:p>
        </w:tc>
        <w:tc>
          <w:tcPr>
            <w:tcW w:w="1595" w:type="dxa"/>
          </w:tcPr>
          <w:p w:rsidR="008D260D" w:rsidRDefault="008D260D" w:rsidP="006131AC">
            <w:pPr>
              <w:tabs>
                <w:tab w:val="right" w:pos="9354"/>
              </w:tabs>
              <w:jc w:val="both"/>
              <w:rPr>
                <w:b/>
                <w:szCs w:val="28"/>
              </w:rPr>
            </w:pPr>
            <w:r>
              <w:rPr>
                <w:b/>
                <w:sz w:val="28"/>
                <w:szCs w:val="28"/>
              </w:rPr>
              <w:t>5</w:t>
            </w:r>
          </w:p>
        </w:tc>
        <w:tc>
          <w:tcPr>
            <w:tcW w:w="1596" w:type="dxa"/>
          </w:tcPr>
          <w:p w:rsidR="008D260D" w:rsidRDefault="008D260D" w:rsidP="006131AC">
            <w:pPr>
              <w:tabs>
                <w:tab w:val="right" w:pos="9354"/>
              </w:tabs>
              <w:jc w:val="both"/>
              <w:rPr>
                <w:b/>
                <w:szCs w:val="28"/>
              </w:rPr>
            </w:pPr>
            <w:r>
              <w:rPr>
                <w:b/>
                <w:sz w:val="28"/>
                <w:szCs w:val="28"/>
              </w:rPr>
              <w:t>6</w:t>
            </w:r>
          </w:p>
        </w:tc>
      </w:tr>
      <w:tr w:rsidR="008D260D" w:rsidTr="008D260D">
        <w:tc>
          <w:tcPr>
            <w:tcW w:w="534" w:type="dxa"/>
          </w:tcPr>
          <w:p w:rsidR="008D260D" w:rsidRDefault="008D260D" w:rsidP="006131AC">
            <w:pPr>
              <w:tabs>
                <w:tab w:val="right" w:pos="9354"/>
              </w:tabs>
              <w:jc w:val="both"/>
              <w:rPr>
                <w:b/>
                <w:szCs w:val="28"/>
              </w:rPr>
            </w:pPr>
          </w:p>
        </w:tc>
        <w:tc>
          <w:tcPr>
            <w:tcW w:w="2656" w:type="dxa"/>
          </w:tcPr>
          <w:p w:rsidR="008D260D" w:rsidRDefault="008D260D" w:rsidP="006131AC">
            <w:pPr>
              <w:tabs>
                <w:tab w:val="right" w:pos="9354"/>
              </w:tabs>
              <w:jc w:val="both"/>
              <w:rPr>
                <w:b/>
                <w:szCs w:val="28"/>
              </w:rPr>
            </w:pPr>
          </w:p>
        </w:tc>
        <w:tc>
          <w:tcPr>
            <w:tcW w:w="1595" w:type="dxa"/>
          </w:tcPr>
          <w:p w:rsidR="008D260D" w:rsidRDefault="008D260D" w:rsidP="006131AC">
            <w:pPr>
              <w:tabs>
                <w:tab w:val="right" w:pos="9354"/>
              </w:tabs>
              <w:jc w:val="both"/>
              <w:rPr>
                <w:b/>
                <w:szCs w:val="28"/>
              </w:rPr>
            </w:pPr>
          </w:p>
        </w:tc>
        <w:tc>
          <w:tcPr>
            <w:tcW w:w="1595" w:type="dxa"/>
          </w:tcPr>
          <w:p w:rsidR="008D260D" w:rsidRDefault="008D260D" w:rsidP="006131AC">
            <w:pPr>
              <w:tabs>
                <w:tab w:val="right" w:pos="9354"/>
              </w:tabs>
              <w:jc w:val="both"/>
              <w:rPr>
                <w:b/>
                <w:szCs w:val="28"/>
              </w:rPr>
            </w:pPr>
          </w:p>
        </w:tc>
        <w:tc>
          <w:tcPr>
            <w:tcW w:w="1595" w:type="dxa"/>
          </w:tcPr>
          <w:p w:rsidR="008D260D" w:rsidRDefault="008D260D" w:rsidP="006131AC">
            <w:pPr>
              <w:tabs>
                <w:tab w:val="right" w:pos="9354"/>
              </w:tabs>
              <w:jc w:val="both"/>
              <w:rPr>
                <w:b/>
                <w:szCs w:val="28"/>
              </w:rPr>
            </w:pPr>
          </w:p>
        </w:tc>
        <w:tc>
          <w:tcPr>
            <w:tcW w:w="1596" w:type="dxa"/>
          </w:tcPr>
          <w:p w:rsidR="008D260D" w:rsidRDefault="008D260D" w:rsidP="006131AC">
            <w:pPr>
              <w:tabs>
                <w:tab w:val="right" w:pos="9354"/>
              </w:tabs>
              <w:jc w:val="both"/>
              <w:rPr>
                <w:b/>
                <w:szCs w:val="28"/>
              </w:rPr>
            </w:pPr>
          </w:p>
        </w:tc>
      </w:tr>
    </w:tbl>
    <w:p w:rsidR="006131AC" w:rsidRDefault="006131AC" w:rsidP="006131AC">
      <w:pPr>
        <w:tabs>
          <w:tab w:val="right" w:pos="9354"/>
        </w:tabs>
        <w:jc w:val="both"/>
        <w:rPr>
          <w:b/>
          <w:sz w:val="28"/>
          <w:szCs w:val="28"/>
        </w:rPr>
      </w:pPr>
    </w:p>
    <w:p w:rsidR="008D260D" w:rsidRDefault="008D260D">
      <w:pPr>
        <w:suppressAutoHyphens w:val="0"/>
        <w:rPr>
          <w:b/>
          <w:sz w:val="28"/>
          <w:szCs w:val="28"/>
        </w:rPr>
      </w:pPr>
      <w:r>
        <w:rPr>
          <w:b/>
          <w:sz w:val="28"/>
          <w:szCs w:val="28"/>
        </w:rPr>
        <w:br w:type="page"/>
      </w:r>
    </w:p>
    <w:p w:rsidR="005A3A51" w:rsidRDefault="005A3A51" w:rsidP="005A3A51">
      <w:pPr>
        <w:tabs>
          <w:tab w:val="right" w:pos="9354"/>
        </w:tabs>
        <w:jc w:val="right"/>
        <w:rPr>
          <w:b/>
          <w:sz w:val="28"/>
          <w:szCs w:val="28"/>
        </w:rPr>
      </w:pPr>
    </w:p>
    <w:p w:rsidR="005A3A51" w:rsidRPr="005A3A51" w:rsidRDefault="005A3A51" w:rsidP="005A3A51">
      <w:pPr>
        <w:tabs>
          <w:tab w:val="right" w:pos="9354"/>
        </w:tabs>
        <w:jc w:val="right"/>
        <w:rPr>
          <w:sz w:val="28"/>
          <w:szCs w:val="28"/>
        </w:rPr>
      </w:pPr>
      <w:r w:rsidRPr="005A3A51">
        <w:rPr>
          <w:sz w:val="28"/>
          <w:szCs w:val="28"/>
        </w:rPr>
        <w:t xml:space="preserve">Приложение N </w:t>
      </w:r>
      <w:r>
        <w:rPr>
          <w:sz w:val="28"/>
          <w:szCs w:val="28"/>
        </w:rPr>
        <w:t>3</w:t>
      </w:r>
    </w:p>
    <w:p w:rsidR="005A3A51" w:rsidRDefault="005A3A51" w:rsidP="005A3A51">
      <w:pPr>
        <w:tabs>
          <w:tab w:val="right" w:pos="9354"/>
        </w:tabs>
        <w:jc w:val="right"/>
        <w:rPr>
          <w:sz w:val="28"/>
          <w:szCs w:val="28"/>
        </w:rPr>
      </w:pPr>
      <w:r w:rsidRPr="005A3A51">
        <w:rPr>
          <w:sz w:val="28"/>
          <w:szCs w:val="28"/>
        </w:rPr>
        <w:t>к постановлению</w:t>
      </w:r>
      <w:r>
        <w:rPr>
          <w:sz w:val="28"/>
          <w:szCs w:val="28"/>
        </w:rPr>
        <w:t xml:space="preserve"> администрации</w:t>
      </w:r>
    </w:p>
    <w:p w:rsidR="005A3A51" w:rsidRPr="005A3A51" w:rsidRDefault="005A3A51" w:rsidP="005A3A51">
      <w:pPr>
        <w:tabs>
          <w:tab w:val="right" w:pos="9354"/>
        </w:tabs>
        <w:jc w:val="right"/>
        <w:rPr>
          <w:sz w:val="28"/>
          <w:szCs w:val="28"/>
        </w:rPr>
      </w:pPr>
      <w:r>
        <w:rPr>
          <w:sz w:val="28"/>
          <w:szCs w:val="28"/>
        </w:rPr>
        <w:t>Мугреево-Никольского сельского поселения</w:t>
      </w:r>
    </w:p>
    <w:p w:rsidR="008D260D" w:rsidRDefault="005A3A51" w:rsidP="005A3A51">
      <w:pPr>
        <w:tabs>
          <w:tab w:val="right" w:pos="9354"/>
        </w:tabs>
        <w:jc w:val="right"/>
        <w:rPr>
          <w:b/>
          <w:sz w:val="28"/>
          <w:szCs w:val="28"/>
        </w:rPr>
      </w:pPr>
      <w:r w:rsidRPr="005A3A51">
        <w:rPr>
          <w:sz w:val="28"/>
          <w:szCs w:val="28"/>
        </w:rPr>
        <w:t xml:space="preserve">N </w:t>
      </w:r>
      <w:r>
        <w:rPr>
          <w:sz w:val="28"/>
          <w:szCs w:val="28"/>
        </w:rPr>
        <w:t xml:space="preserve">36 </w:t>
      </w:r>
      <w:r w:rsidRPr="005A3A51">
        <w:rPr>
          <w:sz w:val="28"/>
          <w:szCs w:val="28"/>
        </w:rPr>
        <w:t xml:space="preserve">от </w:t>
      </w:r>
      <w:r>
        <w:rPr>
          <w:sz w:val="28"/>
          <w:szCs w:val="28"/>
        </w:rPr>
        <w:t>15.07.2024г</w:t>
      </w:r>
      <w:r w:rsidR="008D260D" w:rsidRPr="008D260D">
        <w:rPr>
          <w:b/>
          <w:sz w:val="28"/>
          <w:szCs w:val="28"/>
        </w:rPr>
        <w:t>.</w:t>
      </w:r>
    </w:p>
    <w:p w:rsidR="006131AC" w:rsidRDefault="006131AC" w:rsidP="006131AC">
      <w:pPr>
        <w:tabs>
          <w:tab w:val="right" w:pos="9354"/>
        </w:tabs>
        <w:jc w:val="right"/>
        <w:rPr>
          <w:b/>
          <w:sz w:val="28"/>
          <w:szCs w:val="28"/>
        </w:rPr>
      </w:pPr>
    </w:p>
    <w:p w:rsidR="008D260D" w:rsidRDefault="008D260D" w:rsidP="006131AC">
      <w:pPr>
        <w:tabs>
          <w:tab w:val="right" w:pos="9354"/>
        </w:tabs>
        <w:jc w:val="right"/>
        <w:rPr>
          <w:b/>
          <w:sz w:val="28"/>
          <w:szCs w:val="28"/>
        </w:rPr>
      </w:pPr>
    </w:p>
    <w:p w:rsidR="008D260D" w:rsidRDefault="008D260D" w:rsidP="008D260D">
      <w:pPr>
        <w:tabs>
          <w:tab w:val="right" w:pos="9354"/>
        </w:tabs>
        <w:jc w:val="center"/>
        <w:rPr>
          <w:b/>
          <w:sz w:val="28"/>
          <w:szCs w:val="28"/>
        </w:rPr>
      </w:pPr>
      <w:r w:rsidRPr="008D260D">
        <w:rPr>
          <w:b/>
          <w:sz w:val="28"/>
          <w:szCs w:val="28"/>
        </w:rPr>
        <w:t>График регулярного визуального осмотра оборудования детских игровых и спортивных площадок</w:t>
      </w:r>
    </w:p>
    <w:p w:rsidR="008D260D" w:rsidRDefault="008D260D" w:rsidP="008D260D">
      <w:pPr>
        <w:tabs>
          <w:tab w:val="right" w:pos="9354"/>
        </w:tabs>
        <w:jc w:val="center"/>
        <w:rPr>
          <w:b/>
          <w:sz w:val="28"/>
          <w:szCs w:val="28"/>
        </w:rPr>
      </w:pPr>
    </w:p>
    <w:tbl>
      <w:tblPr>
        <w:tblStyle w:val="ab"/>
        <w:tblW w:w="0" w:type="auto"/>
        <w:tblLook w:val="04A0"/>
      </w:tblPr>
      <w:tblGrid>
        <w:gridCol w:w="506"/>
        <w:gridCol w:w="1035"/>
        <w:gridCol w:w="1638"/>
        <w:gridCol w:w="1564"/>
        <w:gridCol w:w="963"/>
        <w:gridCol w:w="1116"/>
        <w:gridCol w:w="1116"/>
        <w:gridCol w:w="1633"/>
      </w:tblGrid>
      <w:tr w:rsidR="00D722A8" w:rsidTr="00D722A8">
        <w:tc>
          <w:tcPr>
            <w:tcW w:w="534" w:type="dxa"/>
          </w:tcPr>
          <w:p w:rsidR="00D722A8" w:rsidRDefault="00D722A8" w:rsidP="008D260D">
            <w:pPr>
              <w:tabs>
                <w:tab w:val="right" w:pos="9354"/>
              </w:tabs>
              <w:jc w:val="both"/>
              <w:rPr>
                <w:szCs w:val="28"/>
              </w:rPr>
            </w:pPr>
            <w:r>
              <w:rPr>
                <w:sz w:val="28"/>
                <w:szCs w:val="28"/>
              </w:rPr>
              <w:t xml:space="preserve">№ </w:t>
            </w:r>
            <w:proofErr w:type="gramStart"/>
            <w:r>
              <w:rPr>
                <w:sz w:val="28"/>
                <w:szCs w:val="28"/>
              </w:rPr>
              <w:t>п</w:t>
            </w:r>
            <w:proofErr w:type="gramEnd"/>
            <w:r>
              <w:rPr>
                <w:sz w:val="28"/>
                <w:szCs w:val="28"/>
              </w:rPr>
              <w:t>/п</w:t>
            </w:r>
          </w:p>
        </w:tc>
        <w:tc>
          <w:tcPr>
            <w:tcW w:w="1858" w:type="dxa"/>
          </w:tcPr>
          <w:p w:rsidR="00D722A8" w:rsidRDefault="00D722A8" w:rsidP="008D260D">
            <w:pPr>
              <w:tabs>
                <w:tab w:val="right" w:pos="9354"/>
              </w:tabs>
              <w:jc w:val="both"/>
              <w:rPr>
                <w:szCs w:val="28"/>
              </w:rPr>
            </w:pPr>
            <w:r>
              <w:rPr>
                <w:sz w:val="28"/>
                <w:szCs w:val="28"/>
              </w:rPr>
              <w:t>Заказчик</w:t>
            </w:r>
          </w:p>
        </w:tc>
        <w:tc>
          <w:tcPr>
            <w:tcW w:w="1196" w:type="dxa"/>
          </w:tcPr>
          <w:p w:rsidR="00D722A8" w:rsidRDefault="00D722A8" w:rsidP="008D260D">
            <w:pPr>
              <w:tabs>
                <w:tab w:val="right" w:pos="9354"/>
              </w:tabs>
              <w:jc w:val="both"/>
              <w:rPr>
                <w:szCs w:val="28"/>
              </w:rPr>
            </w:pPr>
            <w:proofErr w:type="gramStart"/>
            <w:r>
              <w:rPr>
                <w:sz w:val="28"/>
                <w:szCs w:val="28"/>
              </w:rPr>
              <w:t>Ответственный за регулярный визуальный осмотр</w:t>
            </w:r>
            <w:proofErr w:type="gramEnd"/>
          </w:p>
        </w:tc>
        <w:tc>
          <w:tcPr>
            <w:tcW w:w="1196" w:type="dxa"/>
          </w:tcPr>
          <w:p w:rsidR="00D722A8" w:rsidRDefault="00D722A8" w:rsidP="008D260D">
            <w:pPr>
              <w:tabs>
                <w:tab w:val="right" w:pos="9354"/>
              </w:tabs>
              <w:jc w:val="both"/>
              <w:rPr>
                <w:szCs w:val="28"/>
              </w:rPr>
            </w:pPr>
            <w:r>
              <w:rPr>
                <w:sz w:val="28"/>
                <w:szCs w:val="28"/>
              </w:rPr>
              <w:t>Наименование детского оборудования</w:t>
            </w:r>
          </w:p>
        </w:tc>
        <w:tc>
          <w:tcPr>
            <w:tcW w:w="1196" w:type="dxa"/>
          </w:tcPr>
          <w:p w:rsidR="00D722A8" w:rsidRDefault="00D722A8" w:rsidP="008D260D">
            <w:pPr>
              <w:tabs>
                <w:tab w:val="right" w:pos="9354"/>
              </w:tabs>
              <w:jc w:val="both"/>
              <w:rPr>
                <w:szCs w:val="28"/>
              </w:rPr>
            </w:pPr>
            <w:r>
              <w:rPr>
                <w:sz w:val="28"/>
                <w:szCs w:val="28"/>
              </w:rPr>
              <w:t>Дата осмотра</w:t>
            </w:r>
          </w:p>
        </w:tc>
        <w:tc>
          <w:tcPr>
            <w:tcW w:w="1197" w:type="dxa"/>
          </w:tcPr>
          <w:p w:rsidR="00D722A8" w:rsidRDefault="00D722A8" w:rsidP="008D260D">
            <w:pPr>
              <w:tabs>
                <w:tab w:val="right" w:pos="9354"/>
              </w:tabs>
              <w:jc w:val="both"/>
              <w:rPr>
                <w:szCs w:val="28"/>
              </w:rPr>
            </w:pPr>
            <w:r>
              <w:rPr>
                <w:sz w:val="28"/>
                <w:szCs w:val="28"/>
              </w:rPr>
              <w:t>Результат осмотра</w:t>
            </w:r>
          </w:p>
        </w:tc>
        <w:tc>
          <w:tcPr>
            <w:tcW w:w="1197" w:type="dxa"/>
          </w:tcPr>
          <w:p w:rsidR="00D722A8" w:rsidRDefault="00D722A8" w:rsidP="008D260D">
            <w:pPr>
              <w:tabs>
                <w:tab w:val="right" w:pos="9354"/>
              </w:tabs>
              <w:jc w:val="both"/>
              <w:rPr>
                <w:szCs w:val="28"/>
              </w:rPr>
            </w:pPr>
            <w:r>
              <w:rPr>
                <w:sz w:val="28"/>
                <w:szCs w:val="28"/>
              </w:rPr>
              <w:t>Принятие меры</w:t>
            </w:r>
          </w:p>
        </w:tc>
        <w:tc>
          <w:tcPr>
            <w:tcW w:w="1197" w:type="dxa"/>
          </w:tcPr>
          <w:p w:rsidR="00D722A8" w:rsidRDefault="00D722A8" w:rsidP="008D260D">
            <w:pPr>
              <w:tabs>
                <w:tab w:val="right" w:pos="9354"/>
              </w:tabs>
              <w:jc w:val="both"/>
              <w:rPr>
                <w:szCs w:val="28"/>
              </w:rPr>
            </w:pPr>
            <w:r>
              <w:rPr>
                <w:sz w:val="28"/>
                <w:szCs w:val="28"/>
              </w:rPr>
              <w:t>Подпись ответственного лица</w:t>
            </w:r>
          </w:p>
        </w:tc>
      </w:tr>
      <w:tr w:rsidR="00D722A8" w:rsidTr="00D722A8">
        <w:tc>
          <w:tcPr>
            <w:tcW w:w="534" w:type="dxa"/>
          </w:tcPr>
          <w:p w:rsidR="00D722A8" w:rsidRDefault="00D722A8" w:rsidP="008D260D">
            <w:pPr>
              <w:tabs>
                <w:tab w:val="right" w:pos="9354"/>
              </w:tabs>
              <w:jc w:val="both"/>
              <w:rPr>
                <w:szCs w:val="28"/>
              </w:rPr>
            </w:pPr>
          </w:p>
        </w:tc>
        <w:tc>
          <w:tcPr>
            <w:tcW w:w="1858" w:type="dxa"/>
          </w:tcPr>
          <w:p w:rsidR="00D722A8" w:rsidRDefault="00D722A8" w:rsidP="008D260D">
            <w:pPr>
              <w:tabs>
                <w:tab w:val="right" w:pos="9354"/>
              </w:tabs>
              <w:jc w:val="both"/>
              <w:rPr>
                <w:szCs w:val="28"/>
              </w:rPr>
            </w:pPr>
          </w:p>
        </w:tc>
        <w:tc>
          <w:tcPr>
            <w:tcW w:w="1196" w:type="dxa"/>
          </w:tcPr>
          <w:p w:rsidR="00D722A8" w:rsidRDefault="00D722A8" w:rsidP="008D260D">
            <w:pPr>
              <w:tabs>
                <w:tab w:val="right" w:pos="9354"/>
              </w:tabs>
              <w:jc w:val="both"/>
              <w:rPr>
                <w:szCs w:val="28"/>
              </w:rPr>
            </w:pPr>
          </w:p>
        </w:tc>
        <w:tc>
          <w:tcPr>
            <w:tcW w:w="1196" w:type="dxa"/>
          </w:tcPr>
          <w:p w:rsidR="00D722A8" w:rsidRDefault="00D722A8" w:rsidP="008D260D">
            <w:pPr>
              <w:tabs>
                <w:tab w:val="right" w:pos="9354"/>
              </w:tabs>
              <w:jc w:val="both"/>
              <w:rPr>
                <w:szCs w:val="28"/>
              </w:rPr>
            </w:pPr>
          </w:p>
        </w:tc>
        <w:tc>
          <w:tcPr>
            <w:tcW w:w="1196" w:type="dxa"/>
          </w:tcPr>
          <w:p w:rsidR="00D722A8" w:rsidRDefault="00D722A8" w:rsidP="008D260D">
            <w:pPr>
              <w:tabs>
                <w:tab w:val="right" w:pos="9354"/>
              </w:tabs>
              <w:jc w:val="both"/>
              <w:rPr>
                <w:szCs w:val="28"/>
              </w:rPr>
            </w:pPr>
          </w:p>
        </w:tc>
        <w:tc>
          <w:tcPr>
            <w:tcW w:w="1197" w:type="dxa"/>
          </w:tcPr>
          <w:p w:rsidR="00D722A8" w:rsidRDefault="00D722A8" w:rsidP="008D260D">
            <w:pPr>
              <w:tabs>
                <w:tab w:val="right" w:pos="9354"/>
              </w:tabs>
              <w:jc w:val="both"/>
              <w:rPr>
                <w:szCs w:val="28"/>
              </w:rPr>
            </w:pPr>
          </w:p>
        </w:tc>
        <w:tc>
          <w:tcPr>
            <w:tcW w:w="1197" w:type="dxa"/>
          </w:tcPr>
          <w:p w:rsidR="00D722A8" w:rsidRDefault="00D722A8" w:rsidP="008D260D">
            <w:pPr>
              <w:tabs>
                <w:tab w:val="right" w:pos="9354"/>
              </w:tabs>
              <w:jc w:val="both"/>
              <w:rPr>
                <w:szCs w:val="28"/>
              </w:rPr>
            </w:pPr>
          </w:p>
        </w:tc>
        <w:tc>
          <w:tcPr>
            <w:tcW w:w="1197" w:type="dxa"/>
          </w:tcPr>
          <w:p w:rsidR="00D722A8" w:rsidRDefault="00D722A8" w:rsidP="008D260D">
            <w:pPr>
              <w:tabs>
                <w:tab w:val="right" w:pos="9354"/>
              </w:tabs>
              <w:jc w:val="both"/>
              <w:rPr>
                <w:szCs w:val="28"/>
              </w:rPr>
            </w:pPr>
          </w:p>
        </w:tc>
      </w:tr>
    </w:tbl>
    <w:p w:rsidR="008D260D" w:rsidRDefault="008D260D" w:rsidP="008D260D">
      <w:pPr>
        <w:tabs>
          <w:tab w:val="right" w:pos="9354"/>
        </w:tabs>
        <w:jc w:val="both"/>
        <w:rPr>
          <w:sz w:val="28"/>
          <w:szCs w:val="28"/>
        </w:rPr>
      </w:pPr>
    </w:p>
    <w:p w:rsidR="00D722A8" w:rsidRPr="00D722A8" w:rsidRDefault="00D722A8" w:rsidP="00D722A8">
      <w:pPr>
        <w:tabs>
          <w:tab w:val="right" w:pos="9354"/>
        </w:tabs>
        <w:jc w:val="center"/>
        <w:rPr>
          <w:b/>
          <w:sz w:val="28"/>
          <w:szCs w:val="28"/>
        </w:rPr>
      </w:pPr>
      <w:r w:rsidRPr="00D722A8">
        <w:rPr>
          <w:b/>
          <w:sz w:val="28"/>
          <w:szCs w:val="28"/>
        </w:rPr>
        <w:t>График регулярного функционального осмотра оборудования детских игровых и спортивных площадок</w:t>
      </w:r>
    </w:p>
    <w:p w:rsidR="00D722A8" w:rsidRDefault="00D722A8" w:rsidP="008D260D">
      <w:pPr>
        <w:tabs>
          <w:tab w:val="right" w:pos="9354"/>
        </w:tabs>
        <w:jc w:val="both"/>
        <w:rPr>
          <w:sz w:val="28"/>
          <w:szCs w:val="28"/>
        </w:rPr>
      </w:pPr>
    </w:p>
    <w:tbl>
      <w:tblPr>
        <w:tblStyle w:val="ab"/>
        <w:tblW w:w="0" w:type="auto"/>
        <w:tblLook w:val="04A0"/>
      </w:tblPr>
      <w:tblGrid>
        <w:gridCol w:w="500"/>
        <w:gridCol w:w="1017"/>
        <w:gridCol w:w="1781"/>
        <w:gridCol w:w="1534"/>
        <w:gridCol w:w="946"/>
        <w:gridCol w:w="1096"/>
        <w:gridCol w:w="1096"/>
        <w:gridCol w:w="1601"/>
      </w:tblGrid>
      <w:tr w:rsidR="00D722A8" w:rsidTr="00EE7DF8">
        <w:tc>
          <w:tcPr>
            <w:tcW w:w="534" w:type="dxa"/>
          </w:tcPr>
          <w:p w:rsidR="00D722A8" w:rsidRDefault="00D722A8" w:rsidP="00EE7DF8">
            <w:pPr>
              <w:tabs>
                <w:tab w:val="right" w:pos="9354"/>
              </w:tabs>
              <w:jc w:val="both"/>
              <w:rPr>
                <w:szCs w:val="28"/>
              </w:rPr>
            </w:pPr>
            <w:r>
              <w:rPr>
                <w:sz w:val="28"/>
                <w:szCs w:val="28"/>
              </w:rPr>
              <w:t xml:space="preserve">№ </w:t>
            </w:r>
            <w:proofErr w:type="gramStart"/>
            <w:r>
              <w:rPr>
                <w:sz w:val="28"/>
                <w:szCs w:val="28"/>
              </w:rPr>
              <w:t>п</w:t>
            </w:r>
            <w:proofErr w:type="gramEnd"/>
            <w:r>
              <w:rPr>
                <w:sz w:val="28"/>
                <w:szCs w:val="28"/>
              </w:rPr>
              <w:t>/п</w:t>
            </w:r>
          </w:p>
        </w:tc>
        <w:tc>
          <w:tcPr>
            <w:tcW w:w="1858" w:type="dxa"/>
          </w:tcPr>
          <w:p w:rsidR="00D722A8" w:rsidRDefault="00D722A8" w:rsidP="00EE7DF8">
            <w:pPr>
              <w:tabs>
                <w:tab w:val="right" w:pos="9354"/>
              </w:tabs>
              <w:jc w:val="both"/>
              <w:rPr>
                <w:szCs w:val="28"/>
              </w:rPr>
            </w:pPr>
            <w:r>
              <w:rPr>
                <w:sz w:val="28"/>
                <w:szCs w:val="28"/>
              </w:rPr>
              <w:t>Заказчик</w:t>
            </w:r>
          </w:p>
        </w:tc>
        <w:tc>
          <w:tcPr>
            <w:tcW w:w="1196" w:type="dxa"/>
          </w:tcPr>
          <w:p w:rsidR="00D722A8" w:rsidRDefault="00D722A8" w:rsidP="00D722A8">
            <w:pPr>
              <w:tabs>
                <w:tab w:val="right" w:pos="9354"/>
              </w:tabs>
              <w:jc w:val="both"/>
              <w:rPr>
                <w:szCs w:val="28"/>
              </w:rPr>
            </w:pPr>
            <w:proofErr w:type="gramStart"/>
            <w:r>
              <w:rPr>
                <w:sz w:val="28"/>
                <w:szCs w:val="28"/>
              </w:rPr>
              <w:t>Ответственный за функциональный осмотр</w:t>
            </w:r>
            <w:proofErr w:type="gramEnd"/>
          </w:p>
        </w:tc>
        <w:tc>
          <w:tcPr>
            <w:tcW w:w="1196" w:type="dxa"/>
          </w:tcPr>
          <w:p w:rsidR="00D722A8" w:rsidRDefault="00D722A8" w:rsidP="00EE7DF8">
            <w:pPr>
              <w:tabs>
                <w:tab w:val="right" w:pos="9354"/>
              </w:tabs>
              <w:jc w:val="both"/>
              <w:rPr>
                <w:szCs w:val="28"/>
              </w:rPr>
            </w:pPr>
            <w:r>
              <w:rPr>
                <w:sz w:val="28"/>
                <w:szCs w:val="28"/>
              </w:rPr>
              <w:t>Наименование детского оборудования</w:t>
            </w:r>
          </w:p>
        </w:tc>
        <w:tc>
          <w:tcPr>
            <w:tcW w:w="1196" w:type="dxa"/>
          </w:tcPr>
          <w:p w:rsidR="00D722A8" w:rsidRDefault="00D722A8" w:rsidP="00EE7DF8">
            <w:pPr>
              <w:tabs>
                <w:tab w:val="right" w:pos="9354"/>
              </w:tabs>
              <w:jc w:val="both"/>
              <w:rPr>
                <w:szCs w:val="28"/>
              </w:rPr>
            </w:pPr>
            <w:r>
              <w:rPr>
                <w:sz w:val="28"/>
                <w:szCs w:val="28"/>
              </w:rPr>
              <w:t>Дата осмотра</w:t>
            </w:r>
          </w:p>
        </w:tc>
        <w:tc>
          <w:tcPr>
            <w:tcW w:w="1197" w:type="dxa"/>
          </w:tcPr>
          <w:p w:rsidR="00D722A8" w:rsidRDefault="00D722A8" w:rsidP="00EE7DF8">
            <w:pPr>
              <w:tabs>
                <w:tab w:val="right" w:pos="9354"/>
              </w:tabs>
              <w:jc w:val="both"/>
              <w:rPr>
                <w:szCs w:val="28"/>
              </w:rPr>
            </w:pPr>
            <w:r>
              <w:rPr>
                <w:sz w:val="28"/>
                <w:szCs w:val="28"/>
              </w:rPr>
              <w:t>Результат осмотра</w:t>
            </w:r>
          </w:p>
        </w:tc>
        <w:tc>
          <w:tcPr>
            <w:tcW w:w="1197" w:type="dxa"/>
          </w:tcPr>
          <w:p w:rsidR="00D722A8" w:rsidRDefault="00D722A8" w:rsidP="00EE7DF8">
            <w:pPr>
              <w:tabs>
                <w:tab w:val="right" w:pos="9354"/>
              </w:tabs>
              <w:jc w:val="both"/>
              <w:rPr>
                <w:szCs w:val="28"/>
              </w:rPr>
            </w:pPr>
            <w:r>
              <w:rPr>
                <w:sz w:val="28"/>
                <w:szCs w:val="28"/>
              </w:rPr>
              <w:t>Принятие меры</w:t>
            </w:r>
          </w:p>
        </w:tc>
        <w:tc>
          <w:tcPr>
            <w:tcW w:w="1197" w:type="dxa"/>
          </w:tcPr>
          <w:p w:rsidR="00D722A8" w:rsidRDefault="00D722A8" w:rsidP="00EE7DF8">
            <w:pPr>
              <w:tabs>
                <w:tab w:val="right" w:pos="9354"/>
              </w:tabs>
              <w:jc w:val="both"/>
              <w:rPr>
                <w:szCs w:val="28"/>
              </w:rPr>
            </w:pPr>
            <w:r>
              <w:rPr>
                <w:sz w:val="28"/>
                <w:szCs w:val="28"/>
              </w:rPr>
              <w:t>Подпись ответственного лица</w:t>
            </w:r>
          </w:p>
        </w:tc>
      </w:tr>
      <w:tr w:rsidR="00D722A8" w:rsidTr="00EE7DF8">
        <w:tc>
          <w:tcPr>
            <w:tcW w:w="534" w:type="dxa"/>
          </w:tcPr>
          <w:p w:rsidR="00D722A8" w:rsidRDefault="00D722A8" w:rsidP="00EE7DF8">
            <w:pPr>
              <w:tabs>
                <w:tab w:val="right" w:pos="9354"/>
              </w:tabs>
              <w:jc w:val="both"/>
              <w:rPr>
                <w:szCs w:val="28"/>
              </w:rPr>
            </w:pPr>
          </w:p>
        </w:tc>
        <w:tc>
          <w:tcPr>
            <w:tcW w:w="1858" w:type="dxa"/>
          </w:tcPr>
          <w:p w:rsidR="00D722A8" w:rsidRDefault="00D722A8" w:rsidP="00EE7DF8">
            <w:pPr>
              <w:tabs>
                <w:tab w:val="right" w:pos="9354"/>
              </w:tabs>
              <w:jc w:val="both"/>
              <w:rPr>
                <w:szCs w:val="28"/>
              </w:rPr>
            </w:pPr>
          </w:p>
        </w:tc>
        <w:tc>
          <w:tcPr>
            <w:tcW w:w="1196" w:type="dxa"/>
          </w:tcPr>
          <w:p w:rsidR="00D722A8" w:rsidRDefault="00D722A8" w:rsidP="00EE7DF8">
            <w:pPr>
              <w:tabs>
                <w:tab w:val="right" w:pos="9354"/>
              </w:tabs>
              <w:jc w:val="both"/>
              <w:rPr>
                <w:szCs w:val="28"/>
              </w:rPr>
            </w:pPr>
          </w:p>
        </w:tc>
        <w:tc>
          <w:tcPr>
            <w:tcW w:w="1196" w:type="dxa"/>
          </w:tcPr>
          <w:p w:rsidR="00D722A8" w:rsidRDefault="00D722A8" w:rsidP="00EE7DF8">
            <w:pPr>
              <w:tabs>
                <w:tab w:val="right" w:pos="9354"/>
              </w:tabs>
              <w:jc w:val="both"/>
              <w:rPr>
                <w:szCs w:val="28"/>
              </w:rPr>
            </w:pPr>
          </w:p>
        </w:tc>
        <w:tc>
          <w:tcPr>
            <w:tcW w:w="1196" w:type="dxa"/>
          </w:tcPr>
          <w:p w:rsidR="00D722A8" w:rsidRDefault="00D722A8" w:rsidP="00EE7DF8">
            <w:pPr>
              <w:tabs>
                <w:tab w:val="right" w:pos="9354"/>
              </w:tabs>
              <w:jc w:val="both"/>
              <w:rPr>
                <w:szCs w:val="28"/>
              </w:rPr>
            </w:pPr>
          </w:p>
        </w:tc>
        <w:tc>
          <w:tcPr>
            <w:tcW w:w="1197" w:type="dxa"/>
          </w:tcPr>
          <w:p w:rsidR="00D722A8" w:rsidRDefault="00D722A8" w:rsidP="00EE7DF8">
            <w:pPr>
              <w:tabs>
                <w:tab w:val="right" w:pos="9354"/>
              </w:tabs>
              <w:jc w:val="both"/>
              <w:rPr>
                <w:szCs w:val="28"/>
              </w:rPr>
            </w:pPr>
          </w:p>
        </w:tc>
        <w:tc>
          <w:tcPr>
            <w:tcW w:w="1197" w:type="dxa"/>
          </w:tcPr>
          <w:p w:rsidR="00D722A8" w:rsidRDefault="00D722A8" w:rsidP="00EE7DF8">
            <w:pPr>
              <w:tabs>
                <w:tab w:val="right" w:pos="9354"/>
              </w:tabs>
              <w:jc w:val="both"/>
              <w:rPr>
                <w:szCs w:val="28"/>
              </w:rPr>
            </w:pPr>
          </w:p>
        </w:tc>
        <w:tc>
          <w:tcPr>
            <w:tcW w:w="1197" w:type="dxa"/>
          </w:tcPr>
          <w:p w:rsidR="00D722A8" w:rsidRDefault="00D722A8" w:rsidP="00EE7DF8">
            <w:pPr>
              <w:tabs>
                <w:tab w:val="right" w:pos="9354"/>
              </w:tabs>
              <w:jc w:val="both"/>
              <w:rPr>
                <w:szCs w:val="28"/>
              </w:rPr>
            </w:pPr>
          </w:p>
        </w:tc>
      </w:tr>
    </w:tbl>
    <w:p w:rsidR="00D722A8" w:rsidRDefault="00D722A8" w:rsidP="008D260D">
      <w:pPr>
        <w:tabs>
          <w:tab w:val="right" w:pos="9354"/>
        </w:tabs>
        <w:jc w:val="both"/>
        <w:rPr>
          <w:sz w:val="28"/>
          <w:szCs w:val="28"/>
        </w:rPr>
      </w:pPr>
    </w:p>
    <w:p w:rsidR="00D722A8" w:rsidRPr="00D722A8" w:rsidRDefault="00D722A8" w:rsidP="00D722A8">
      <w:pPr>
        <w:tabs>
          <w:tab w:val="right" w:pos="9354"/>
        </w:tabs>
        <w:jc w:val="center"/>
        <w:rPr>
          <w:b/>
          <w:sz w:val="28"/>
          <w:szCs w:val="28"/>
        </w:rPr>
      </w:pPr>
      <w:r w:rsidRPr="00D722A8">
        <w:rPr>
          <w:b/>
          <w:sz w:val="28"/>
          <w:szCs w:val="28"/>
        </w:rPr>
        <w:t>График ежегодного основного осмотра оборудования детских игровых и спортивных площадок</w:t>
      </w:r>
    </w:p>
    <w:p w:rsidR="00D722A8" w:rsidRDefault="00D722A8" w:rsidP="008D260D">
      <w:pPr>
        <w:tabs>
          <w:tab w:val="right" w:pos="9354"/>
        </w:tabs>
        <w:jc w:val="both"/>
        <w:rPr>
          <w:sz w:val="28"/>
          <w:szCs w:val="28"/>
        </w:rPr>
      </w:pPr>
    </w:p>
    <w:tbl>
      <w:tblPr>
        <w:tblStyle w:val="ab"/>
        <w:tblW w:w="0" w:type="auto"/>
        <w:tblLook w:val="04A0"/>
      </w:tblPr>
      <w:tblGrid>
        <w:gridCol w:w="506"/>
        <w:gridCol w:w="1035"/>
        <w:gridCol w:w="1638"/>
        <w:gridCol w:w="1564"/>
        <w:gridCol w:w="963"/>
        <w:gridCol w:w="1116"/>
        <w:gridCol w:w="1116"/>
        <w:gridCol w:w="1633"/>
      </w:tblGrid>
      <w:tr w:rsidR="00D722A8" w:rsidTr="00EE7DF8">
        <w:tc>
          <w:tcPr>
            <w:tcW w:w="534" w:type="dxa"/>
          </w:tcPr>
          <w:p w:rsidR="00D722A8" w:rsidRDefault="00D722A8" w:rsidP="00EE7DF8">
            <w:pPr>
              <w:tabs>
                <w:tab w:val="right" w:pos="9354"/>
              </w:tabs>
              <w:jc w:val="both"/>
              <w:rPr>
                <w:szCs w:val="28"/>
              </w:rPr>
            </w:pPr>
            <w:r>
              <w:rPr>
                <w:sz w:val="28"/>
                <w:szCs w:val="28"/>
              </w:rPr>
              <w:t xml:space="preserve">№ </w:t>
            </w:r>
            <w:proofErr w:type="gramStart"/>
            <w:r>
              <w:rPr>
                <w:sz w:val="28"/>
                <w:szCs w:val="28"/>
              </w:rPr>
              <w:t>п</w:t>
            </w:r>
            <w:proofErr w:type="gramEnd"/>
            <w:r>
              <w:rPr>
                <w:sz w:val="28"/>
                <w:szCs w:val="28"/>
              </w:rPr>
              <w:t>/п</w:t>
            </w:r>
          </w:p>
        </w:tc>
        <w:tc>
          <w:tcPr>
            <w:tcW w:w="1858" w:type="dxa"/>
          </w:tcPr>
          <w:p w:rsidR="00D722A8" w:rsidRDefault="00D722A8" w:rsidP="00EE7DF8">
            <w:pPr>
              <w:tabs>
                <w:tab w:val="right" w:pos="9354"/>
              </w:tabs>
              <w:jc w:val="both"/>
              <w:rPr>
                <w:szCs w:val="28"/>
              </w:rPr>
            </w:pPr>
            <w:r>
              <w:rPr>
                <w:sz w:val="28"/>
                <w:szCs w:val="28"/>
              </w:rPr>
              <w:t>Заказчик</w:t>
            </w:r>
          </w:p>
        </w:tc>
        <w:tc>
          <w:tcPr>
            <w:tcW w:w="1196" w:type="dxa"/>
          </w:tcPr>
          <w:p w:rsidR="00D722A8" w:rsidRDefault="00D722A8" w:rsidP="00D722A8">
            <w:pPr>
              <w:tabs>
                <w:tab w:val="right" w:pos="9354"/>
              </w:tabs>
              <w:jc w:val="both"/>
              <w:rPr>
                <w:szCs w:val="28"/>
              </w:rPr>
            </w:pPr>
            <w:proofErr w:type="gramStart"/>
            <w:r>
              <w:rPr>
                <w:sz w:val="28"/>
                <w:szCs w:val="28"/>
              </w:rPr>
              <w:t>Ответственный за ежегодный осмотр</w:t>
            </w:r>
            <w:proofErr w:type="gramEnd"/>
          </w:p>
        </w:tc>
        <w:tc>
          <w:tcPr>
            <w:tcW w:w="1196" w:type="dxa"/>
          </w:tcPr>
          <w:p w:rsidR="00D722A8" w:rsidRDefault="00D722A8" w:rsidP="00EE7DF8">
            <w:pPr>
              <w:tabs>
                <w:tab w:val="right" w:pos="9354"/>
              </w:tabs>
              <w:jc w:val="both"/>
              <w:rPr>
                <w:szCs w:val="28"/>
              </w:rPr>
            </w:pPr>
            <w:r>
              <w:rPr>
                <w:sz w:val="28"/>
                <w:szCs w:val="28"/>
              </w:rPr>
              <w:t>Наименование детского оборудования</w:t>
            </w:r>
          </w:p>
        </w:tc>
        <w:tc>
          <w:tcPr>
            <w:tcW w:w="1196" w:type="dxa"/>
          </w:tcPr>
          <w:p w:rsidR="00D722A8" w:rsidRDefault="00D722A8" w:rsidP="00EE7DF8">
            <w:pPr>
              <w:tabs>
                <w:tab w:val="right" w:pos="9354"/>
              </w:tabs>
              <w:jc w:val="both"/>
              <w:rPr>
                <w:szCs w:val="28"/>
              </w:rPr>
            </w:pPr>
            <w:r>
              <w:rPr>
                <w:sz w:val="28"/>
                <w:szCs w:val="28"/>
              </w:rPr>
              <w:t>Дата осмотра</w:t>
            </w:r>
          </w:p>
        </w:tc>
        <w:tc>
          <w:tcPr>
            <w:tcW w:w="1197" w:type="dxa"/>
          </w:tcPr>
          <w:p w:rsidR="00D722A8" w:rsidRDefault="00D722A8" w:rsidP="00EE7DF8">
            <w:pPr>
              <w:tabs>
                <w:tab w:val="right" w:pos="9354"/>
              </w:tabs>
              <w:jc w:val="both"/>
              <w:rPr>
                <w:szCs w:val="28"/>
              </w:rPr>
            </w:pPr>
            <w:r>
              <w:rPr>
                <w:sz w:val="28"/>
                <w:szCs w:val="28"/>
              </w:rPr>
              <w:t>Результат осмотра</w:t>
            </w:r>
          </w:p>
        </w:tc>
        <w:tc>
          <w:tcPr>
            <w:tcW w:w="1197" w:type="dxa"/>
          </w:tcPr>
          <w:p w:rsidR="00D722A8" w:rsidRDefault="00D722A8" w:rsidP="00EE7DF8">
            <w:pPr>
              <w:tabs>
                <w:tab w:val="right" w:pos="9354"/>
              </w:tabs>
              <w:jc w:val="both"/>
              <w:rPr>
                <w:szCs w:val="28"/>
              </w:rPr>
            </w:pPr>
            <w:r>
              <w:rPr>
                <w:sz w:val="28"/>
                <w:szCs w:val="28"/>
              </w:rPr>
              <w:t>Принятие меры</w:t>
            </w:r>
          </w:p>
        </w:tc>
        <w:tc>
          <w:tcPr>
            <w:tcW w:w="1197" w:type="dxa"/>
          </w:tcPr>
          <w:p w:rsidR="00D722A8" w:rsidRDefault="00D722A8" w:rsidP="00EE7DF8">
            <w:pPr>
              <w:tabs>
                <w:tab w:val="right" w:pos="9354"/>
              </w:tabs>
              <w:jc w:val="both"/>
              <w:rPr>
                <w:szCs w:val="28"/>
              </w:rPr>
            </w:pPr>
            <w:r>
              <w:rPr>
                <w:sz w:val="28"/>
                <w:szCs w:val="28"/>
              </w:rPr>
              <w:t>Подпись ответственного лица</w:t>
            </w:r>
          </w:p>
        </w:tc>
      </w:tr>
      <w:tr w:rsidR="00D722A8" w:rsidTr="00EE7DF8">
        <w:tc>
          <w:tcPr>
            <w:tcW w:w="534" w:type="dxa"/>
          </w:tcPr>
          <w:p w:rsidR="00D722A8" w:rsidRDefault="00D722A8" w:rsidP="00EE7DF8">
            <w:pPr>
              <w:tabs>
                <w:tab w:val="right" w:pos="9354"/>
              </w:tabs>
              <w:jc w:val="both"/>
              <w:rPr>
                <w:szCs w:val="28"/>
              </w:rPr>
            </w:pPr>
          </w:p>
        </w:tc>
        <w:tc>
          <w:tcPr>
            <w:tcW w:w="1858" w:type="dxa"/>
          </w:tcPr>
          <w:p w:rsidR="00D722A8" w:rsidRDefault="00D722A8" w:rsidP="00EE7DF8">
            <w:pPr>
              <w:tabs>
                <w:tab w:val="right" w:pos="9354"/>
              </w:tabs>
              <w:jc w:val="both"/>
              <w:rPr>
                <w:szCs w:val="28"/>
              </w:rPr>
            </w:pPr>
          </w:p>
        </w:tc>
        <w:tc>
          <w:tcPr>
            <w:tcW w:w="1196" w:type="dxa"/>
          </w:tcPr>
          <w:p w:rsidR="00D722A8" w:rsidRDefault="00D722A8" w:rsidP="00EE7DF8">
            <w:pPr>
              <w:tabs>
                <w:tab w:val="right" w:pos="9354"/>
              </w:tabs>
              <w:jc w:val="both"/>
              <w:rPr>
                <w:szCs w:val="28"/>
              </w:rPr>
            </w:pPr>
          </w:p>
        </w:tc>
        <w:tc>
          <w:tcPr>
            <w:tcW w:w="1196" w:type="dxa"/>
          </w:tcPr>
          <w:p w:rsidR="00D722A8" w:rsidRDefault="00D722A8" w:rsidP="00EE7DF8">
            <w:pPr>
              <w:tabs>
                <w:tab w:val="right" w:pos="9354"/>
              </w:tabs>
              <w:jc w:val="both"/>
              <w:rPr>
                <w:szCs w:val="28"/>
              </w:rPr>
            </w:pPr>
          </w:p>
        </w:tc>
        <w:tc>
          <w:tcPr>
            <w:tcW w:w="1196" w:type="dxa"/>
          </w:tcPr>
          <w:p w:rsidR="00D722A8" w:rsidRDefault="00D722A8" w:rsidP="00EE7DF8">
            <w:pPr>
              <w:tabs>
                <w:tab w:val="right" w:pos="9354"/>
              </w:tabs>
              <w:jc w:val="both"/>
              <w:rPr>
                <w:szCs w:val="28"/>
              </w:rPr>
            </w:pPr>
          </w:p>
        </w:tc>
        <w:tc>
          <w:tcPr>
            <w:tcW w:w="1197" w:type="dxa"/>
          </w:tcPr>
          <w:p w:rsidR="00D722A8" w:rsidRDefault="00D722A8" w:rsidP="00EE7DF8">
            <w:pPr>
              <w:tabs>
                <w:tab w:val="right" w:pos="9354"/>
              </w:tabs>
              <w:jc w:val="both"/>
              <w:rPr>
                <w:szCs w:val="28"/>
              </w:rPr>
            </w:pPr>
          </w:p>
        </w:tc>
        <w:tc>
          <w:tcPr>
            <w:tcW w:w="1197" w:type="dxa"/>
          </w:tcPr>
          <w:p w:rsidR="00D722A8" w:rsidRDefault="00D722A8" w:rsidP="00EE7DF8">
            <w:pPr>
              <w:tabs>
                <w:tab w:val="right" w:pos="9354"/>
              </w:tabs>
              <w:jc w:val="both"/>
              <w:rPr>
                <w:szCs w:val="28"/>
              </w:rPr>
            </w:pPr>
          </w:p>
        </w:tc>
        <w:tc>
          <w:tcPr>
            <w:tcW w:w="1197" w:type="dxa"/>
          </w:tcPr>
          <w:p w:rsidR="00D722A8" w:rsidRDefault="00D722A8" w:rsidP="00EE7DF8">
            <w:pPr>
              <w:tabs>
                <w:tab w:val="right" w:pos="9354"/>
              </w:tabs>
              <w:jc w:val="both"/>
              <w:rPr>
                <w:szCs w:val="28"/>
              </w:rPr>
            </w:pPr>
          </w:p>
        </w:tc>
      </w:tr>
    </w:tbl>
    <w:p w:rsidR="00D722A8" w:rsidRDefault="00D722A8" w:rsidP="008D260D">
      <w:pPr>
        <w:tabs>
          <w:tab w:val="right" w:pos="9354"/>
        </w:tabs>
        <w:jc w:val="both"/>
        <w:rPr>
          <w:sz w:val="28"/>
          <w:szCs w:val="28"/>
        </w:rPr>
      </w:pPr>
    </w:p>
    <w:p w:rsidR="00D722A8" w:rsidRDefault="00D722A8">
      <w:pPr>
        <w:suppressAutoHyphens w:val="0"/>
        <w:rPr>
          <w:sz w:val="28"/>
          <w:szCs w:val="28"/>
        </w:rPr>
      </w:pPr>
      <w:r>
        <w:rPr>
          <w:sz w:val="28"/>
          <w:szCs w:val="28"/>
        </w:rPr>
        <w:br w:type="page"/>
      </w:r>
    </w:p>
    <w:p w:rsidR="005A3A51" w:rsidRDefault="005A3A51" w:rsidP="005A3A51">
      <w:pPr>
        <w:tabs>
          <w:tab w:val="right" w:pos="9354"/>
        </w:tabs>
        <w:jc w:val="right"/>
        <w:rPr>
          <w:b/>
          <w:sz w:val="28"/>
          <w:szCs w:val="28"/>
        </w:rPr>
      </w:pPr>
    </w:p>
    <w:p w:rsidR="005A3A51" w:rsidRPr="005A3A51" w:rsidRDefault="005A3A51" w:rsidP="005A3A51">
      <w:pPr>
        <w:tabs>
          <w:tab w:val="right" w:pos="9354"/>
        </w:tabs>
        <w:jc w:val="right"/>
        <w:rPr>
          <w:sz w:val="28"/>
          <w:szCs w:val="28"/>
        </w:rPr>
      </w:pPr>
      <w:r w:rsidRPr="005A3A51">
        <w:rPr>
          <w:sz w:val="28"/>
          <w:szCs w:val="28"/>
        </w:rPr>
        <w:t xml:space="preserve">Приложение N </w:t>
      </w:r>
      <w:r>
        <w:rPr>
          <w:sz w:val="28"/>
          <w:szCs w:val="28"/>
        </w:rPr>
        <w:t>4</w:t>
      </w:r>
    </w:p>
    <w:p w:rsidR="005A3A51" w:rsidRDefault="005A3A51" w:rsidP="005A3A51">
      <w:pPr>
        <w:tabs>
          <w:tab w:val="right" w:pos="9354"/>
        </w:tabs>
        <w:jc w:val="right"/>
        <w:rPr>
          <w:sz w:val="28"/>
          <w:szCs w:val="28"/>
        </w:rPr>
      </w:pPr>
      <w:r w:rsidRPr="005A3A51">
        <w:rPr>
          <w:sz w:val="28"/>
          <w:szCs w:val="28"/>
        </w:rPr>
        <w:t>к постановлению</w:t>
      </w:r>
      <w:r>
        <w:rPr>
          <w:sz w:val="28"/>
          <w:szCs w:val="28"/>
        </w:rPr>
        <w:t xml:space="preserve"> администрации</w:t>
      </w:r>
    </w:p>
    <w:p w:rsidR="005A3A51" w:rsidRPr="005A3A51" w:rsidRDefault="005A3A51" w:rsidP="005A3A51">
      <w:pPr>
        <w:tabs>
          <w:tab w:val="right" w:pos="9354"/>
        </w:tabs>
        <w:jc w:val="right"/>
        <w:rPr>
          <w:sz w:val="28"/>
          <w:szCs w:val="28"/>
        </w:rPr>
      </w:pPr>
      <w:r>
        <w:rPr>
          <w:sz w:val="28"/>
          <w:szCs w:val="28"/>
        </w:rPr>
        <w:t>Мугреево-Никольского сельского поселения</w:t>
      </w:r>
    </w:p>
    <w:p w:rsidR="005A3A51" w:rsidRDefault="005A3A51" w:rsidP="005A3A51">
      <w:pPr>
        <w:tabs>
          <w:tab w:val="right" w:pos="9354"/>
        </w:tabs>
        <w:jc w:val="center"/>
        <w:rPr>
          <w:b/>
          <w:sz w:val="28"/>
          <w:szCs w:val="28"/>
        </w:rPr>
      </w:pPr>
      <w:r>
        <w:rPr>
          <w:sz w:val="28"/>
          <w:szCs w:val="28"/>
        </w:rPr>
        <w:t xml:space="preserve">               </w:t>
      </w:r>
      <w:r w:rsidRPr="005A3A51">
        <w:rPr>
          <w:sz w:val="28"/>
          <w:szCs w:val="28"/>
        </w:rPr>
        <w:t xml:space="preserve">N </w:t>
      </w:r>
      <w:r>
        <w:rPr>
          <w:sz w:val="28"/>
          <w:szCs w:val="28"/>
        </w:rPr>
        <w:t xml:space="preserve">36 </w:t>
      </w:r>
      <w:r w:rsidRPr="005A3A51">
        <w:rPr>
          <w:sz w:val="28"/>
          <w:szCs w:val="28"/>
        </w:rPr>
        <w:t xml:space="preserve">от </w:t>
      </w:r>
      <w:r>
        <w:rPr>
          <w:sz w:val="28"/>
          <w:szCs w:val="28"/>
        </w:rPr>
        <w:t>15.07.2024г</w:t>
      </w:r>
      <w:r w:rsidRPr="00D722A8">
        <w:rPr>
          <w:b/>
          <w:sz w:val="28"/>
          <w:szCs w:val="28"/>
        </w:rPr>
        <w:t xml:space="preserve"> </w:t>
      </w:r>
    </w:p>
    <w:p w:rsidR="005A3A51" w:rsidRDefault="005A3A51" w:rsidP="005A3A51">
      <w:pPr>
        <w:tabs>
          <w:tab w:val="right" w:pos="9354"/>
        </w:tabs>
        <w:jc w:val="center"/>
        <w:rPr>
          <w:b/>
          <w:sz w:val="28"/>
          <w:szCs w:val="28"/>
        </w:rPr>
      </w:pPr>
    </w:p>
    <w:p w:rsidR="00D722A8" w:rsidRDefault="00D722A8" w:rsidP="005A3A51">
      <w:pPr>
        <w:tabs>
          <w:tab w:val="right" w:pos="9354"/>
        </w:tabs>
        <w:jc w:val="center"/>
        <w:rPr>
          <w:b/>
          <w:sz w:val="28"/>
          <w:szCs w:val="28"/>
        </w:rPr>
      </w:pPr>
      <w:r w:rsidRPr="00D722A8">
        <w:rPr>
          <w:b/>
          <w:sz w:val="28"/>
          <w:szCs w:val="28"/>
        </w:rPr>
        <w:t>АКТ</w:t>
      </w:r>
    </w:p>
    <w:p w:rsidR="00D722A8" w:rsidRDefault="00D722A8" w:rsidP="00D722A8">
      <w:pPr>
        <w:tabs>
          <w:tab w:val="right" w:pos="9354"/>
        </w:tabs>
        <w:jc w:val="center"/>
        <w:rPr>
          <w:b/>
          <w:sz w:val="28"/>
          <w:szCs w:val="28"/>
        </w:rPr>
      </w:pPr>
      <w:r w:rsidRPr="00D722A8">
        <w:rPr>
          <w:b/>
          <w:sz w:val="28"/>
          <w:szCs w:val="28"/>
        </w:rPr>
        <w:t xml:space="preserve"> осмотра и проверки оборудования детских игровых и спортивных площадок</w:t>
      </w:r>
    </w:p>
    <w:p w:rsidR="00D722A8" w:rsidRPr="00D722A8" w:rsidRDefault="00D722A8" w:rsidP="00D722A8">
      <w:pPr>
        <w:tabs>
          <w:tab w:val="right" w:pos="9354"/>
        </w:tabs>
        <w:jc w:val="both"/>
        <w:rPr>
          <w:sz w:val="28"/>
          <w:szCs w:val="28"/>
        </w:rPr>
      </w:pPr>
      <w:r w:rsidRPr="00D722A8">
        <w:rPr>
          <w:sz w:val="28"/>
          <w:szCs w:val="28"/>
        </w:rPr>
        <w:t>____________________________________</w:t>
      </w:r>
      <w:r>
        <w:rPr>
          <w:sz w:val="28"/>
          <w:szCs w:val="28"/>
        </w:rPr>
        <w:t xml:space="preserve"> от _____________20__ г. N ____</w:t>
      </w:r>
    </w:p>
    <w:p w:rsidR="00D722A8" w:rsidRPr="00D722A8" w:rsidRDefault="00D722A8" w:rsidP="00D722A8">
      <w:pPr>
        <w:tabs>
          <w:tab w:val="right" w:pos="9354"/>
        </w:tabs>
        <w:jc w:val="both"/>
        <w:rPr>
          <w:sz w:val="28"/>
          <w:szCs w:val="28"/>
        </w:rPr>
      </w:pPr>
      <w:r w:rsidRPr="00D722A8">
        <w:rPr>
          <w:sz w:val="28"/>
          <w:szCs w:val="28"/>
        </w:rPr>
        <w:t>наименование населенного пункта</w:t>
      </w:r>
    </w:p>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r w:rsidRPr="00D722A8">
        <w:rPr>
          <w:sz w:val="28"/>
          <w:szCs w:val="28"/>
        </w:rPr>
        <w:t>Владелец __________________________________</w:t>
      </w:r>
      <w:r>
        <w:rPr>
          <w:sz w:val="28"/>
          <w:szCs w:val="28"/>
        </w:rPr>
        <w:t>_______________________________</w:t>
      </w:r>
    </w:p>
    <w:p w:rsidR="00D722A8" w:rsidRPr="00D722A8" w:rsidRDefault="00D722A8" w:rsidP="00D722A8">
      <w:pPr>
        <w:tabs>
          <w:tab w:val="right" w:pos="9354"/>
        </w:tabs>
        <w:jc w:val="both"/>
        <w:rPr>
          <w:sz w:val="28"/>
          <w:szCs w:val="28"/>
        </w:rPr>
      </w:pPr>
      <w:r w:rsidRPr="00D722A8">
        <w:rPr>
          <w:sz w:val="28"/>
          <w:szCs w:val="28"/>
        </w:rPr>
        <w:t>Адрес установки __________________________________________________________</w:t>
      </w:r>
      <w:r>
        <w:rPr>
          <w:sz w:val="28"/>
          <w:szCs w:val="28"/>
        </w:rPr>
        <w:t>_______</w:t>
      </w:r>
    </w:p>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r w:rsidRPr="00D722A8">
        <w:rPr>
          <w:sz w:val="28"/>
          <w:szCs w:val="28"/>
        </w:rPr>
        <w:t>Характеристика поверхности детской игровой или спортивной площадки: ____________</w:t>
      </w:r>
      <w:r>
        <w:rPr>
          <w:sz w:val="28"/>
          <w:szCs w:val="28"/>
        </w:rPr>
        <w:t>_____________________________________________________</w:t>
      </w:r>
    </w:p>
    <w:p w:rsidR="00D722A8" w:rsidRPr="00D722A8" w:rsidRDefault="00D722A8" w:rsidP="00D722A8">
      <w:pPr>
        <w:tabs>
          <w:tab w:val="right" w:pos="9354"/>
        </w:tabs>
        <w:jc w:val="both"/>
        <w:rPr>
          <w:sz w:val="28"/>
          <w:szCs w:val="28"/>
        </w:rPr>
      </w:pPr>
      <w:r>
        <w:rPr>
          <w:sz w:val="28"/>
          <w:szCs w:val="28"/>
        </w:rPr>
        <w:t>__________________________________________________________________</w:t>
      </w:r>
    </w:p>
    <w:p w:rsidR="00D722A8" w:rsidRPr="00D722A8" w:rsidRDefault="00D722A8" w:rsidP="00D722A8">
      <w:pPr>
        <w:tabs>
          <w:tab w:val="right" w:pos="9354"/>
        </w:tabs>
        <w:jc w:val="both"/>
        <w:rPr>
          <w:sz w:val="28"/>
          <w:szCs w:val="28"/>
        </w:rPr>
      </w:pPr>
      <w:r>
        <w:rPr>
          <w:sz w:val="28"/>
          <w:szCs w:val="28"/>
        </w:rPr>
        <w:t>_________________________________________________________________</w:t>
      </w:r>
    </w:p>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r w:rsidRPr="00D722A8">
        <w:rPr>
          <w:sz w:val="28"/>
          <w:szCs w:val="28"/>
        </w:rPr>
        <w:t>Перечень оборудования:</w:t>
      </w:r>
    </w:p>
    <w:tbl>
      <w:tblPr>
        <w:tblStyle w:val="ab"/>
        <w:tblW w:w="0" w:type="auto"/>
        <w:tblLook w:val="04A0"/>
      </w:tblPr>
      <w:tblGrid>
        <w:gridCol w:w="594"/>
        <w:gridCol w:w="2449"/>
        <w:gridCol w:w="1532"/>
        <w:gridCol w:w="1754"/>
        <w:gridCol w:w="1543"/>
        <w:gridCol w:w="1699"/>
      </w:tblGrid>
      <w:tr w:rsidR="00D722A8" w:rsidTr="00D722A8">
        <w:tc>
          <w:tcPr>
            <w:tcW w:w="534" w:type="dxa"/>
          </w:tcPr>
          <w:p w:rsidR="00D722A8" w:rsidRDefault="00D722A8" w:rsidP="00D722A8">
            <w:pPr>
              <w:tabs>
                <w:tab w:val="right" w:pos="9354"/>
              </w:tabs>
              <w:jc w:val="both"/>
              <w:rPr>
                <w:szCs w:val="28"/>
              </w:rPr>
            </w:pPr>
            <w:r>
              <w:rPr>
                <w:sz w:val="28"/>
                <w:szCs w:val="28"/>
              </w:rPr>
              <w:t xml:space="preserve">№ </w:t>
            </w:r>
            <w:proofErr w:type="gramStart"/>
            <w:r>
              <w:rPr>
                <w:sz w:val="28"/>
                <w:szCs w:val="28"/>
              </w:rPr>
              <w:t>п</w:t>
            </w:r>
            <w:proofErr w:type="gramEnd"/>
            <w:r>
              <w:rPr>
                <w:sz w:val="28"/>
                <w:szCs w:val="28"/>
              </w:rPr>
              <w:t>/п</w:t>
            </w:r>
          </w:p>
        </w:tc>
        <w:tc>
          <w:tcPr>
            <w:tcW w:w="2656" w:type="dxa"/>
          </w:tcPr>
          <w:p w:rsidR="00D722A8" w:rsidRPr="00D722A8" w:rsidRDefault="00D722A8" w:rsidP="00D722A8">
            <w:pPr>
              <w:tabs>
                <w:tab w:val="right" w:pos="9354"/>
              </w:tabs>
              <w:jc w:val="both"/>
              <w:rPr>
                <w:szCs w:val="28"/>
              </w:rPr>
            </w:pPr>
            <w:r w:rsidRPr="00D722A8">
              <w:rPr>
                <w:sz w:val="28"/>
                <w:szCs w:val="28"/>
              </w:rPr>
              <w:t>Наименование оборудования</w:t>
            </w:r>
          </w:p>
          <w:p w:rsidR="00D722A8" w:rsidRDefault="00D722A8" w:rsidP="00D722A8">
            <w:pPr>
              <w:tabs>
                <w:tab w:val="right" w:pos="9354"/>
              </w:tabs>
              <w:jc w:val="both"/>
              <w:rPr>
                <w:szCs w:val="28"/>
              </w:rPr>
            </w:pPr>
          </w:p>
        </w:tc>
        <w:tc>
          <w:tcPr>
            <w:tcW w:w="1595" w:type="dxa"/>
          </w:tcPr>
          <w:p w:rsidR="00D722A8" w:rsidRPr="00D722A8" w:rsidRDefault="00D722A8" w:rsidP="00D722A8">
            <w:pPr>
              <w:tabs>
                <w:tab w:val="right" w:pos="9354"/>
              </w:tabs>
              <w:jc w:val="both"/>
              <w:rPr>
                <w:szCs w:val="28"/>
              </w:rPr>
            </w:pPr>
            <w:r w:rsidRPr="00D722A8">
              <w:rPr>
                <w:sz w:val="28"/>
                <w:szCs w:val="28"/>
              </w:rPr>
              <w:t>Результат осмотра</w:t>
            </w:r>
          </w:p>
          <w:p w:rsidR="00D722A8" w:rsidRDefault="00D722A8" w:rsidP="00D722A8">
            <w:pPr>
              <w:tabs>
                <w:tab w:val="right" w:pos="9354"/>
              </w:tabs>
              <w:jc w:val="both"/>
              <w:rPr>
                <w:szCs w:val="28"/>
              </w:rPr>
            </w:pPr>
          </w:p>
        </w:tc>
        <w:tc>
          <w:tcPr>
            <w:tcW w:w="1595" w:type="dxa"/>
          </w:tcPr>
          <w:p w:rsidR="00D722A8" w:rsidRPr="00D722A8" w:rsidRDefault="00D722A8" w:rsidP="00D722A8">
            <w:pPr>
              <w:tabs>
                <w:tab w:val="right" w:pos="9354"/>
              </w:tabs>
              <w:jc w:val="both"/>
              <w:rPr>
                <w:szCs w:val="28"/>
              </w:rPr>
            </w:pPr>
            <w:r w:rsidRPr="00D722A8">
              <w:rPr>
                <w:sz w:val="28"/>
                <w:szCs w:val="28"/>
              </w:rPr>
              <w:t>Выявленный дефект</w:t>
            </w:r>
          </w:p>
          <w:p w:rsidR="00D722A8" w:rsidRDefault="00D722A8" w:rsidP="00D722A8">
            <w:pPr>
              <w:tabs>
                <w:tab w:val="right" w:pos="9354"/>
              </w:tabs>
              <w:jc w:val="both"/>
              <w:rPr>
                <w:szCs w:val="28"/>
              </w:rPr>
            </w:pPr>
          </w:p>
        </w:tc>
        <w:tc>
          <w:tcPr>
            <w:tcW w:w="1595" w:type="dxa"/>
          </w:tcPr>
          <w:p w:rsidR="00D722A8" w:rsidRPr="00D722A8" w:rsidRDefault="00D722A8" w:rsidP="00D722A8">
            <w:pPr>
              <w:tabs>
                <w:tab w:val="right" w:pos="9354"/>
              </w:tabs>
              <w:jc w:val="both"/>
              <w:rPr>
                <w:szCs w:val="28"/>
              </w:rPr>
            </w:pPr>
            <w:r w:rsidRPr="00D722A8">
              <w:rPr>
                <w:sz w:val="28"/>
                <w:szCs w:val="28"/>
              </w:rPr>
              <w:t>Принятые меры</w:t>
            </w:r>
          </w:p>
          <w:p w:rsidR="00D722A8" w:rsidRDefault="00D722A8" w:rsidP="00D722A8">
            <w:pPr>
              <w:tabs>
                <w:tab w:val="right" w:pos="9354"/>
              </w:tabs>
              <w:jc w:val="both"/>
              <w:rPr>
                <w:szCs w:val="28"/>
              </w:rPr>
            </w:pPr>
          </w:p>
        </w:tc>
        <w:tc>
          <w:tcPr>
            <w:tcW w:w="1596" w:type="dxa"/>
          </w:tcPr>
          <w:p w:rsidR="00D722A8" w:rsidRPr="00D722A8" w:rsidRDefault="00D722A8" w:rsidP="00D722A8">
            <w:pPr>
              <w:tabs>
                <w:tab w:val="right" w:pos="9354"/>
              </w:tabs>
              <w:jc w:val="both"/>
              <w:rPr>
                <w:szCs w:val="28"/>
              </w:rPr>
            </w:pPr>
            <w:r w:rsidRPr="00D722A8">
              <w:rPr>
                <w:sz w:val="28"/>
                <w:szCs w:val="28"/>
              </w:rPr>
              <w:t>Примечание</w:t>
            </w:r>
          </w:p>
          <w:p w:rsidR="00D722A8" w:rsidRDefault="00D722A8" w:rsidP="00D722A8">
            <w:pPr>
              <w:tabs>
                <w:tab w:val="right" w:pos="9354"/>
              </w:tabs>
              <w:jc w:val="both"/>
              <w:rPr>
                <w:szCs w:val="28"/>
              </w:rPr>
            </w:pPr>
          </w:p>
        </w:tc>
      </w:tr>
      <w:tr w:rsidR="00D722A8" w:rsidTr="00D722A8">
        <w:tc>
          <w:tcPr>
            <w:tcW w:w="534" w:type="dxa"/>
          </w:tcPr>
          <w:p w:rsidR="00D722A8" w:rsidRDefault="00D722A8" w:rsidP="00D722A8">
            <w:pPr>
              <w:tabs>
                <w:tab w:val="right" w:pos="9354"/>
              </w:tabs>
              <w:jc w:val="both"/>
              <w:rPr>
                <w:szCs w:val="28"/>
              </w:rPr>
            </w:pPr>
          </w:p>
        </w:tc>
        <w:tc>
          <w:tcPr>
            <w:tcW w:w="2656" w:type="dxa"/>
          </w:tcPr>
          <w:p w:rsidR="00D722A8" w:rsidRDefault="00D722A8" w:rsidP="00D722A8">
            <w:pPr>
              <w:tabs>
                <w:tab w:val="right" w:pos="9354"/>
              </w:tabs>
              <w:jc w:val="both"/>
              <w:rPr>
                <w:szCs w:val="28"/>
              </w:rPr>
            </w:pPr>
          </w:p>
        </w:tc>
        <w:tc>
          <w:tcPr>
            <w:tcW w:w="1595" w:type="dxa"/>
          </w:tcPr>
          <w:p w:rsidR="00D722A8" w:rsidRDefault="00D722A8" w:rsidP="00D722A8">
            <w:pPr>
              <w:tabs>
                <w:tab w:val="right" w:pos="9354"/>
              </w:tabs>
              <w:jc w:val="both"/>
              <w:rPr>
                <w:szCs w:val="28"/>
              </w:rPr>
            </w:pPr>
          </w:p>
        </w:tc>
        <w:tc>
          <w:tcPr>
            <w:tcW w:w="1595" w:type="dxa"/>
          </w:tcPr>
          <w:p w:rsidR="00D722A8" w:rsidRDefault="00D722A8" w:rsidP="00D722A8">
            <w:pPr>
              <w:tabs>
                <w:tab w:val="right" w:pos="9354"/>
              </w:tabs>
              <w:jc w:val="both"/>
              <w:rPr>
                <w:szCs w:val="28"/>
              </w:rPr>
            </w:pPr>
          </w:p>
        </w:tc>
        <w:tc>
          <w:tcPr>
            <w:tcW w:w="1595" w:type="dxa"/>
          </w:tcPr>
          <w:p w:rsidR="00D722A8" w:rsidRDefault="00D722A8" w:rsidP="00D722A8">
            <w:pPr>
              <w:tabs>
                <w:tab w:val="right" w:pos="9354"/>
              </w:tabs>
              <w:jc w:val="both"/>
              <w:rPr>
                <w:szCs w:val="28"/>
              </w:rPr>
            </w:pPr>
          </w:p>
        </w:tc>
        <w:tc>
          <w:tcPr>
            <w:tcW w:w="1596" w:type="dxa"/>
          </w:tcPr>
          <w:p w:rsidR="00D722A8" w:rsidRDefault="00D722A8" w:rsidP="00D722A8">
            <w:pPr>
              <w:tabs>
                <w:tab w:val="right" w:pos="9354"/>
              </w:tabs>
              <w:jc w:val="both"/>
              <w:rPr>
                <w:szCs w:val="28"/>
              </w:rPr>
            </w:pPr>
          </w:p>
        </w:tc>
      </w:tr>
      <w:tr w:rsidR="00D722A8" w:rsidTr="00D722A8">
        <w:tc>
          <w:tcPr>
            <w:tcW w:w="534" w:type="dxa"/>
          </w:tcPr>
          <w:p w:rsidR="00D722A8" w:rsidRDefault="00D722A8" w:rsidP="00D722A8">
            <w:pPr>
              <w:tabs>
                <w:tab w:val="right" w:pos="9354"/>
              </w:tabs>
              <w:jc w:val="both"/>
              <w:rPr>
                <w:szCs w:val="28"/>
              </w:rPr>
            </w:pPr>
          </w:p>
        </w:tc>
        <w:tc>
          <w:tcPr>
            <w:tcW w:w="2656" w:type="dxa"/>
          </w:tcPr>
          <w:p w:rsidR="00D722A8" w:rsidRDefault="00D722A8" w:rsidP="00D722A8">
            <w:pPr>
              <w:tabs>
                <w:tab w:val="right" w:pos="9354"/>
              </w:tabs>
              <w:jc w:val="both"/>
              <w:rPr>
                <w:szCs w:val="28"/>
              </w:rPr>
            </w:pPr>
          </w:p>
        </w:tc>
        <w:tc>
          <w:tcPr>
            <w:tcW w:w="1595" w:type="dxa"/>
          </w:tcPr>
          <w:p w:rsidR="00D722A8" w:rsidRDefault="00D722A8" w:rsidP="00D722A8">
            <w:pPr>
              <w:tabs>
                <w:tab w:val="right" w:pos="9354"/>
              </w:tabs>
              <w:jc w:val="both"/>
              <w:rPr>
                <w:szCs w:val="28"/>
              </w:rPr>
            </w:pPr>
          </w:p>
        </w:tc>
        <w:tc>
          <w:tcPr>
            <w:tcW w:w="1595" w:type="dxa"/>
          </w:tcPr>
          <w:p w:rsidR="00D722A8" w:rsidRDefault="00D722A8" w:rsidP="00D722A8">
            <w:pPr>
              <w:tabs>
                <w:tab w:val="right" w:pos="9354"/>
              </w:tabs>
              <w:jc w:val="both"/>
              <w:rPr>
                <w:szCs w:val="28"/>
              </w:rPr>
            </w:pPr>
          </w:p>
        </w:tc>
        <w:tc>
          <w:tcPr>
            <w:tcW w:w="1595" w:type="dxa"/>
          </w:tcPr>
          <w:p w:rsidR="00D722A8" w:rsidRDefault="00D722A8" w:rsidP="00D722A8">
            <w:pPr>
              <w:tabs>
                <w:tab w:val="right" w:pos="9354"/>
              </w:tabs>
              <w:jc w:val="both"/>
              <w:rPr>
                <w:szCs w:val="28"/>
              </w:rPr>
            </w:pPr>
          </w:p>
        </w:tc>
        <w:tc>
          <w:tcPr>
            <w:tcW w:w="1596" w:type="dxa"/>
          </w:tcPr>
          <w:p w:rsidR="00D722A8" w:rsidRDefault="00D722A8" w:rsidP="00D722A8">
            <w:pPr>
              <w:tabs>
                <w:tab w:val="right" w:pos="9354"/>
              </w:tabs>
              <w:jc w:val="both"/>
              <w:rPr>
                <w:szCs w:val="28"/>
              </w:rPr>
            </w:pPr>
          </w:p>
        </w:tc>
      </w:tr>
    </w:tbl>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r w:rsidRPr="00D722A8">
        <w:rPr>
          <w:sz w:val="28"/>
          <w:szCs w:val="28"/>
        </w:rPr>
        <w:t>Проведенный осмотр и проверка работоспособности оборудования детской игровой или спортивной площадки свидетельствует о следующем: ________________________</w:t>
      </w:r>
      <w:r>
        <w:rPr>
          <w:sz w:val="28"/>
          <w:szCs w:val="28"/>
        </w:rPr>
        <w:t>________________________________________</w:t>
      </w:r>
    </w:p>
    <w:p w:rsidR="00D722A8" w:rsidRPr="00D722A8" w:rsidRDefault="00D722A8" w:rsidP="00D722A8">
      <w:pPr>
        <w:tabs>
          <w:tab w:val="right" w:pos="9354"/>
        </w:tabs>
        <w:jc w:val="both"/>
        <w:rPr>
          <w:sz w:val="28"/>
          <w:szCs w:val="28"/>
        </w:rPr>
      </w:pPr>
      <w:r>
        <w:rPr>
          <w:sz w:val="28"/>
          <w:szCs w:val="28"/>
        </w:rPr>
        <w:t>________________________________________________________________</w:t>
      </w:r>
    </w:p>
    <w:p w:rsidR="00D722A8" w:rsidRPr="00D722A8" w:rsidRDefault="00D722A8" w:rsidP="00D722A8">
      <w:pPr>
        <w:tabs>
          <w:tab w:val="right" w:pos="9354"/>
        </w:tabs>
        <w:jc w:val="both"/>
        <w:rPr>
          <w:sz w:val="28"/>
          <w:szCs w:val="28"/>
        </w:rPr>
      </w:pPr>
      <w:r>
        <w:rPr>
          <w:sz w:val="28"/>
          <w:szCs w:val="28"/>
        </w:rPr>
        <w:t>________________________________________________________________</w:t>
      </w:r>
    </w:p>
    <w:p w:rsidR="00D722A8" w:rsidRPr="00D722A8" w:rsidRDefault="00D722A8" w:rsidP="00D722A8">
      <w:pPr>
        <w:tabs>
          <w:tab w:val="right" w:pos="9354"/>
        </w:tabs>
        <w:jc w:val="both"/>
        <w:rPr>
          <w:sz w:val="28"/>
          <w:szCs w:val="28"/>
        </w:rPr>
      </w:pPr>
      <w:r>
        <w:rPr>
          <w:sz w:val="28"/>
          <w:szCs w:val="28"/>
        </w:rPr>
        <w:t>________________________________________________________________</w:t>
      </w:r>
    </w:p>
    <w:p w:rsidR="00D722A8" w:rsidRPr="00D722A8" w:rsidRDefault="00D722A8" w:rsidP="00D722A8">
      <w:pPr>
        <w:tabs>
          <w:tab w:val="right" w:pos="9354"/>
        </w:tabs>
        <w:jc w:val="both"/>
        <w:rPr>
          <w:sz w:val="28"/>
          <w:szCs w:val="28"/>
        </w:rPr>
      </w:pPr>
      <w:r w:rsidRPr="00D722A8">
        <w:rPr>
          <w:sz w:val="28"/>
          <w:szCs w:val="28"/>
        </w:rPr>
        <w:t>Ответственный исполнитель ___________</w:t>
      </w:r>
      <w:r>
        <w:rPr>
          <w:sz w:val="28"/>
          <w:szCs w:val="28"/>
        </w:rPr>
        <w:t>__ ____________ _______________</w:t>
      </w:r>
    </w:p>
    <w:p w:rsidR="00D722A8" w:rsidRPr="00D722A8" w:rsidRDefault="00D722A8" w:rsidP="00D722A8">
      <w:pPr>
        <w:tabs>
          <w:tab w:val="right" w:pos="9354"/>
        </w:tabs>
        <w:jc w:val="both"/>
        <w:rPr>
          <w:sz w:val="28"/>
          <w:szCs w:val="28"/>
        </w:rPr>
      </w:pPr>
      <w:r>
        <w:rPr>
          <w:sz w:val="28"/>
          <w:szCs w:val="28"/>
        </w:rPr>
        <w:t xml:space="preserve">                                               </w:t>
      </w:r>
      <w:r w:rsidRPr="00D722A8">
        <w:rPr>
          <w:sz w:val="28"/>
          <w:szCs w:val="28"/>
        </w:rPr>
        <w:t xml:space="preserve">должность </w:t>
      </w:r>
      <w:r>
        <w:rPr>
          <w:sz w:val="28"/>
          <w:szCs w:val="28"/>
        </w:rPr>
        <w:t xml:space="preserve">         </w:t>
      </w:r>
      <w:r w:rsidRPr="00D722A8">
        <w:rPr>
          <w:sz w:val="28"/>
          <w:szCs w:val="28"/>
        </w:rPr>
        <w:t>подпись</w:t>
      </w:r>
      <w:r>
        <w:rPr>
          <w:sz w:val="28"/>
          <w:szCs w:val="28"/>
        </w:rPr>
        <w:t xml:space="preserve">             </w:t>
      </w:r>
      <w:r w:rsidRPr="00D722A8">
        <w:rPr>
          <w:sz w:val="28"/>
          <w:szCs w:val="28"/>
        </w:rPr>
        <w:t xml:space="preserve"> фио</w:t>
      </w:r>
    </w:p>
    <w:p w:rsidR="00D722A8" w:rsidRPr="00D722A8" w:rsidRDefault="00D722A8" w:rsidP="00D722A8">
      <w:pPr>
        <w:tabs>
          <w:tab w:val="right" w:pos="9354"/>
        </w:tabs>
        <w:jc w:val="both"/>
        <w:rPr>
          <w:sz w:val="28"/>
          <w:szCs w:val="28"/>
        </w:rPr>
      </w:pPr>
      <w:r w:rsidRPr="00D722A8">
        <w:rPr>
          <w:sz w:val="28"/>
          <w:szCs w:val="28"/>
        </w:rPr>
        <w:t>Члены комиссии:</w:t>
      </w:r>
    </w:p>
    <w:p w:rsidR="00D722A8" w:rsidRPr="00D722A8" w:rsidRDefault="00D722A8" w:rsidP="00D722A8">
      <w:pPr>
        <w:tabs>
          <w:tab w:val="right" w:pos="9354"/>
        </w:tabs>
        <w:jc w:val="both"/>
        <w:rPr>
          <w:sz w:val="28"/>
          <w:szCs w:val="28"/>
        </w:rPr>
      </w:pPr>
      <w:r w:rsidRPr="00D722A8">
        <w:rPr>
          <w:sz w:val="28"/>
          <w:szCs w:val="28"/>
        </w:rPr>
        <w:t>________________________________ ____________________</w:t>
      </w:r>
    </w:p>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r w:rsidRPr="00D722A8">
        <w:rPr>
          <w:sz w:val="28"/>
          <w:szCs w:val="28"/>
        </w:rPr>
        <w:t>________________________________ ____________________</w:t>
      </w:r>
    </w:p>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r w:rsidRPr="00D722A8">
        <w:rPr>
          <w:sz w:val="28"/>
          <w:szCs w:val="28"/>
        </w:rPr>
        <w:t>________________________________ ____________________</w:t>
      </w:r>
    </w:p>
    <w:p w:rsidR="00D722A8" w:rsidRPr="00D722A8" w:rsidRDefault="00D722A8" w:rsidP="00D722A8">
      <w:pPr>
        <w:tabs>
          <w:tab w:val="right" w:pos="9354"/>
        </w:tabs>
        <w:jc w:val="both"/>
        <w:rPr>
          <w:sz w:val="28"/>
          <w:szCs w:val="28"/>
        </w:rPr>
      </w:pPr>
    </w:p>
    <w:p w:rsidR="00E55B7F" w:rsidRPr="00D722A8" w:rsidRDefault="00D722A8" w:rsidP="00D722A8">
      <w:pPr>
        <w:tabs>
          <w:tab w:val="right" w:pos="9354"/>
        </w:tabs>
        <w:jc w:val="both"/>
        <w:rPr>
          <w:sz w:val="28"/>
          <w:szCs w:val="28"/>
        </w:rPr>
      </w:pPr>
      <w:r w:rsidRPr="00D722A8">
        <w:rPr>
          <w:sz w:val="28"/>
          <w:szCs w:val="28"/>
        </w:rPr>
        <w:t>________________________________ ____________________</w:t>
      </w:r>
    </w:p>
    <w:p w:rsidR="005A3A51" w:rsidRDefault="00D722A8" w:rsidP="005A3A51">
      <w:pPr>
        <w:tabs>
          <w:tab w:val="right" w:pos="9354"/>
        </w:tabs>
        <w:jc w:val="right"/>
        <w:rPr>
          <w:b/>
          <w:sz w:val="28"/>
          <w:szCs w:val="28"/>
        </w:rPr>
      </w:pPr>
      <w:r>
        <w:rPr>
          <w:b/>
          <w:sz w:val="28"/>
          <w:szCs w:val="28"/>
        </w:rPr>
        <w:lastRenderedPageBreak/>
        <w:br w:type="page"/>
      </w:r>
    </w:p>
    <w:p w:rsidR="005A3A51" w:rsidRPr="005A3A51" w:rsidRDefault="005A3A51" w:rsidP="005A3A51">
      <w:pPr>
        <w:tabs>
          <w:tab w:val="right" w:pos="9354"/>
        </w:tabs>
        <w:jc w:val="right"/>
        <w:rPr>
          <w:sz w:val="28"/>
          <w:szCs w:val="28"/>
        </w:rPr>
      </w:pPr>
      <w:r w:rsidRPr="005A3A51">
        <w:rPr>
          <w:sz w:val="28"/>
          <w:szCs w:val="28"/>
        </w:rPr>
        <w:lastRenderedPageBreak/>
        <w:t xml:space="preserve">Приложение N </w:t>
      </w:r>
      <w:r>
        <w:rPr>
          <w:sz w:val="28"/>
          <w:szCs w:val="28"/>
        </w:rPr>
        <w:t>5</w:t>
      </w:r>
    </w:p>
    <w:p w:rsidR="005A3A51" w:rsidRDefault="005A3A51" w:rsidP="005A3A51">
      <w:pPr>
        <w:tabs>
          <w:tab w:val="right" w:pos="9354"/>
        </w:tabs>
        <w:jc w:val="right"/>
        <w:rPr>
          <w:sz w:val="28"/>
          <w:szCs w:val="28"/>
        </w:rPr>
      </w:pPr>
      <w:r w:rsidRPr="005A3A51">
        <w:rPr>
          <w:sz w:val="28"/>
          <w:szCs w:val="28"/>
        </w:rPr>
        <w:t>к постановлению</w:t>
      </w:r>
      <w:r>
        <w:rPr>
          <w:sz w:val="28"/>
          <w:szCs w:val="28"/>
        </w:rPr>
        <w:t xml:space="preserve"> администрации</w:t>
      </w:r>
    </w:p>
    <w:p w:rsidR="005A3A51" w:rsidRPr="005A3A51" w:rsidRDefault="005A3A51" w:rsidP="005A3A51">
      <w:pPr>
        <w:tabs>
          <w:tab w:val="right" w:pos="9354"/>
        </w:tabs>
        <w:jc w:val="right"/>
        <w:rPr>
          <w:sz w:val="28"/>
          <w:szCs w:val="28"/>
        </w:rPr>
      </w:pPr>
      <w:r>
        <w:rPr>
          <w:sz w:val="28"/>
          <w:szCs w:val="28"/>
        </w:rPr>
        <w:t>Мугреево-Никольского сельского поселения</w:t>
      </w:r>
    </w:p>
    <w:p w:rsidR="00D722A8" w:rsidRDefault="005A3A51" w:rsidP="005A3A51">
      <w:pPr>
        <w:suppressAutoHyphens w:val="0"/>
        <w:jc w:val="right"/>
        <w:rPr>
          <w:b/>
          <w:sz w:val="28"/>
          <w:szCs w:val="28"/>
        </w:rPr>
      </w:pPr>
      <w:r w:rsidRPr="005A3A51">
        <w:rPr>
          <w:sz w:val="28"/>
          <w:szCs w:val="28"/>
        </w:rPr>
        <w:t xml:space="preserve">N </w:t>
      </w:r>
      <w:r>
        <w:rPr>
          <w:sz w:val="28"/>
          <w:szCs w:val="28"/>
        </w:rPr>
        <w:t xml:space="preserve">36 </w:t>
      </w:r>
      <w:r w:rsidRPr="005A3A51">
        <w:rPr>
          <w:sz w:val="28"/>
          <w:szCs w:val="28"/>
        </w:rPr>
        <w:t xml:space="preserve">от </w:t>
      </w:r>
      <w:r>
        <w:rPr>
          <w:sz w:val="28"/>
          <w:szCs w:val="28"/>
        </w:rPr>
        <w:t>15.07.2024г</w:t>
      </w:r>
    </w:p>
    <w:p w:rsidR="00D722A8" w:rsidRDefault="00D722A8" w:rsidP="00D722A8">
      <w:pPr>
        <w:tabs>
          <w:tab w:val="right" w:pos="9354"/>
        </w:tabs>
        <w:jc w:val="center"/>
        <w:rPr>
          <w:b/>
          <w:sz w:val="28"/>
          <w:szCs w:val="28"/>
        </w:rPr>
      </w:pPr>
      <w:r w:rsidRPr="00D722A8">
        <w:rPr>
          <w:b/>
          <w:sz w:val="28"/>
          <w:szCs w:val="28"/>
        </w:rPr>
        <w:t>Информационная табличка</w:t>
      </w:r>
    </w:p>
    <w:p w:rsidR="00D722A8" w:rsidRDefault="00D722A8" w:rsidP="00D722A8">
      <w:pPr>
        <w:tabs>
          <w:tab w:val="right" w:pos="9354"/>
        </w:tabs>
        <w:jc w:val="center"/>
        <w:rPr>
          <w:b/>
          <w:sz w:val="28"/>
          <w:szCs w:val="28"/>
        </w:rPr>
      </w:pPr>
    </w:p>
    <w:p w:rsidR="005A3A51" w:rsidRDefault="00D722A8" w:rsidP="005A3A51">
      <w:pPr>
        <w:tabs>
          <w:tab w:val="right" w:pos="9354"/>
        </w:tabs>
        <w:jc w:val="both"/>
        <w:rPr>
          <w:sz w:val="28"/>
          <w:szCs w:val="28"/>
        </w:rPr>
      </w:pPr>
      <w:r w:rsidRPr="00D722A8">
        <w:rPr>
          <w:sz w:val="28"/>
          <w:szCs w:val="28"/>
        </w:rPr>
        <w:t>Правила эксплуатации детской игровой площадки</w:t>
      </w:r>
      <w:r w:rsidR="005A3A51">
        <w:rPr>
          <w:sz w:val="28"/>
          <w:szCs w:val="28"/>
        </w:rPr>
        <w:t xml:space="preserve"> Мугреево-Никольское сельское поселение Южского муниципального района Ивановской области</w:t>
      </w:r>
    </w:p>
    <w:p w:rsidR="005A3A51" w:rsidRDefault="005A3A51" w:rsidP="00D722A8">
      <w:pPr>
        <w:tabs>
          <w:tab w:val="right" w:pos="9354"/>
        </w:tabs>
        <w:jc w:val="center"/>
        <w:rPr>
          <w:sz w:val="28"/>
          <w:szCs w:val="28"/>
        </w:rPr>
      </w:pPr>
    </w:p>
    <w:p w:rsidR="00D722A8" w:rsidRPr="00D722A8" w:rsidRDefault="00D722A8" w:rsidP="00D722A8">
      <w:pPr>
        <w:tabs>
          <w:tab w:val="right" w:pos="9354"/>
        </w:tabs>
        <w:jc w:val="center"/>
        <w:rPr>
          <w:sz w:val="28"/>
          <w:szCs w:val="28"/>
        </w:rPr>
      </w:pPr>
      <w:r w:rsidRPr="00D722A8">
        <w:rPr>
          <w:sz w:val="28"/>
          <w:szCs w:val="28"/>
        </w:rPr>
        <w:t xml:space="preserve"> Уважаемые жители!</w:t>
      </w:r>
    </w:p>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r w:rsidRPr="00D722A8">
        <w:rPr>
          <w:sz w:val="28"/>
          <w:szCs w:val="28"/>
        </w:rPr>
        <w:t>Пожалуйста, берегите установленное детское игровое оборудование,</w:t>
      </w:r>
    </w:p>
    <w:p w:rsidR="00D722A8" w:rsidRPr="00D722A8" w:rsidRDefault="00D722A8" w:rsidP="00D722A8">
      <w:pPr>
        <w:tabs>
          <w:tab w:val="right" w:pos="9354"/>
        </w:tabs>
        <w:jc w:val="both"/>
        <w:rPr>
          <w:sz w:val="28"/>
          <w:szCs w:val="28"/>
        </w:rPr>
      </w:pPr>
      <w:r w:rsidRPr="00D722A8">
        <w:rPr>
          <w:sz w:val="28"/>
          <w:szCs w:val="28"/>
        </w:rPr>
        <w:t>соблюдайте правила эксплуатации детской площадки. Соблюдайте чистоту</w:t>
      </w:r>
    </w:p>
    <w:p w:rsidR="00D722A8" w:rsidRPr="00D722A8" w:rsidRDefault="00D722A8" w:rsidP="00D722A8">
      <w:pPr>
        <w:tabs>
          <w:tab w:val="right" w:pos="9354"/>
        </w:tabs>
        <w:jc w:val="both"/>
        <w:rPr>
          <w:sz w:val="28"/>
          <w:szCs w:val="28"/>
        </w:rPr>
      </w:pPr>
      <w:r w:rsidRPr="00D722A8">
        <w:rPr>
          <w:sz w:val="28"/>
          <w:szCs w:val="28"/>
        </w:rPr>
        <w:t>Со всеми пожеланиями вы можете обратиться:</w:t>
      </w:r>
    </w:p>
    <w:p w:rsidR="00D722A8" w:rsidRPr="00D722A8" w:rsidRDefault="005A3A51" w:rsidP="005A3A51">
      <w:pPr>
        <w:tabs>
          <w:tab w:val="right" w:pos="9354"/>
        </w:tabs>
        <w:jc w:val="both"/>
        <w:rPr>
          <w:sz w:val="28"/>
          <w:szCs w:val="28"/>
        </w:rPr>
      </w:pPr>
      <w:r>
        <w:rPr>
          <w:sz w:val="28"/>
          <w:szCs w:val="28"/>
        </w:rPr>
        <w:t>155640</w:t>
      </w:r>
      <w:r w:rsidR="00D722A8">
        <w:rPr>
          <w:sz w:val="28"/>
          <w:szCs w:val="28"/>
        </w:rPr>
        <w:t xml:space="preserve">7, </w:t>
      </w:r>
      <w:r>
        <w:rPr>
          <w:sz w:val="28"/>
          <w:szCs w:val="28"/>
        </w:rPr>
        <w:t>Ивановская</w:t>
      </w:r>
      <w:r w:rsidR="00D722A8">
        <w:rPr>
          <w:sz w:val="28"/>
          <w:szCs w:val="28"/>
        </w:rPr>
        <w:t xml:space="preserve"> область</w:t>
      </w:r>
      <w:r w:rsidR="00D722A8" w:rsidRPr="00D722A8">
        <w:rPr>
          <w:sz w:val="28"/>
          <w:szCs w:val="28"/>
        </w:rPr>
        <w:t xml:space="preserve">, </w:t>
      </w:r>
      <w:r>
        <w:rPr>
          <w:sz w:val="28"/>
          <w:szCs w:val="28"/>
        </w:rPr>
        <w:t>Южский</w:t>
      </w:r>
      <w:r w:rsidR="00D722A8">
        <w:rPr>
          <w:sz w:val="28"/>
          <w:szCs w:val="28"/>
        </w:rPr>
        <w:t xml:space="preserve"> </w:t>
      </w:r>
      <w:r w:rsidR="00D722A8" w:rsidRPr="00D722A8">
        <w:rPr>
          <w:sz w:val="28"/>
          <w:szCs w:val="28"/>
        </w:rPr>
        <w:t xml:space="preserve">район, </w:t>
      </w:r>
      <w:r>
        <w:rPr>
          <w:sz w:val="28"/>
          <w:szCs w:val="28"/>
        </w:rPr>
        <w:t>с. Мугреево-Никольское</w:t>
      </w:r>
      <w:r w:rsidR="00D722A8">
        <w:rPr>
          <w:sz w:val="28"/>
          <w:szCs w:val="28"/>
        </w:rPr>
        <w:t xml:space="preserve">, </w:t>
      </w:r>
      <w:proofErr w:type="gramStart"/>
      <w:r w:rsidR="00D722A8">
        <w:rPr>
          <w:sz w:val="28"/>
          <w:szCs w:val="28"/>
        </w:rPr>
        <w:t>ул</w:t>
      </w:r>
      <w:proofErr w:type="gramEnd"/>
      <w:r w:rsidR="00D722A8">
        <w:rPr>
          <w:sz w:val="28"/>
          <w:szCs w:val="28"/>
        </w:rPr>
        <w:t xml:space="preserve"> </w:t>
      </w:r>
      <w:r>
        <w:rPr>
          <w:sz w:val="28"/>
          <w:szCs w:val="28"/>
        </w:rPr>
        <w:t>Центральная</w:t>
      </w:r>
      <w:r w:rsidR="00D722A8">
        <w:rPr>
          <w:sz w:val="28"/>
          <w:szCs w:val="28"/>
        </w:rPr>
        <w:t xml:space="preserve">, </w:t>
      </w:r>
      <w:r>
        <w:rPr>
          <w:sz w:val="28"/>
          <w:szCs w:val="28"/>
        </w:rPr>
        <w:t>40</w:t>
      </w:r>
      <w:r w:rsidR="00D722A8">
        <w:rPr>
          <w:sz w:val="28"/>
          <w:szCs w:val="28"/>
        </w:rPr>
        <w:t>, тел. 8(</w:t>
      </w:r>
      <w:r>
        <w:rPr>
          <w:sz w:val="28"/>
          <w:szCs w:val="28"/>
        </w:rPr>
        <w:t>49347</w:t>
      </w:r>
      <w:r w:rsidR="00D722A8">
        <w:rPr>
          <w:sz w:val="28"/>
          <w:szCs w:val="28"/>
        </w:rPr>
        <w:t xml:space="preserve">) </w:t>
      </w:r>
      <w:r>
        <w:rPr>
          <w:sz w:val="28"/>
          <w:szCs w:val="28"/>
        </w:rPr>
        <w:t>2-53-41</w:t>
      </w:r>
      <w:r w:rsidR="00D722A8">
        <w:rPr>
          <w:sz w:val="28"/>
          <w:szCs w:val="28"/>
        </w:rPr>
        <w:t xml:space="preserve">, </w:t>
      </w:r>
    </w:p>
    <w:p w:rsidR="00D722A8" w:rsidRPr="00D722A8" w:rsidRDefault="00D722A8" w:rsidP="00D722A8">
      <w:pPr>
        <w:tabs>
          <w:tab w:val="right" w:pos="9354"/>
        </w:tabs>
        <w:jc w:val="both"/>
        <w:rPr>
          <w:sz w:val="28"/>
          <w:szCs w:val="28"/>
        </w:rPr>
      </w:pPr>
      <w:r w:rsidRPr="00D722A8">
        <w:rPr>
          <w:sz w:val="28"/>
          <w:szCs w:val="28"/>
        </w:rPr>
        <w:t>Обращаем Ваше внимание, что дети до семи лет должны находиться на детской площадке под присмотром родителей, воспитателей или сопровождающих взрослых, которые несут ответственность за безопасное пользование игровым оборудованием, расположенным на детской площадке. Перед использованием игрового оборудования убедитесь в его безопасности и отсутствии посторонних предметов.</w:t>
      </w:r>
    </w:p>
    <w:p w:rsidR="00D722A8" w:rsidRPr="00D722A8" w:rsidRDefault="005A3A51" w:rsidP="00D722A8">
      <w:pPr>
        <w:tabs>
          <w:tab w:val="right" w:pos="9354"/>
        </w:tabs>
        <w:jc w:val="both"/>
        <w:rPr>
          <w:sz w:val="28"/>
          <w:szCs w:val="28"/>
        </w:rPr>
      </w:pPr>
      <w:r>
        <w:rPr>
          <w:sz w:val="28"/>
          <w:szCs w:val="28"/>
        </w:rPr>
        <w:t>П</w:t>
      </w:r>
      <w:r w:rsidR="00D722A8" w:rsidRPr="00D722A8">
        <w:rPr>
          <w:sz w:val="28"/>
          <w:szCs w:val="28"/>
        </w:rPr>
        <w:t>редназначение детского игрового оборудования</w:t>
      </w:r>
    </w:p>
    <w:p w:rsidR="00D722A8" w:rsidRPr="00D722A8" w:rsidRDefault="00D722A8" w:rsidP="00D722A8">
      <w:pPr>
        <w:tabs>
          <w:tab w:val="right" w:pos="9354"/>
        </w:tabs>
        <w:jc w:val="both"/>
        <w:rPr>
          <w:sz w:val="28"/>
          <w:szCs w:val="28"/>
        </w:rPr>
      </w:pPr>
      <w:r w:rsidRPr="00D722A8">
        <w:rPr>
          <w:sz w:val="28"/>
          <w:szCs w:val="28"/>
        </w:rPr>
        <w:t>указывается соответственно размещенному на площадке игровому оборудованию</w:t>
      </w:r>
    </w:p>
    <w:p w:rsidR="00D722A8" w:rsidRPr="00D722A8" w:rsidRDefault="00D722A8" w:rsidP="00D722A8">
      <w:pPr>
        <w:tabs>
          <w:tab w:val="right" w:pos="9354"/>
        </w:tabs>
        <w:jc w:val="both"/>
        <w:rPr>
          <w:sz w:val="28"/>
          <w:szCs w:val="28"/>
        </w:rPr>
      </w:pPr>
      <w:r w:rsidRPr="00D722A8">
        <w:rPr>
          <w:sz w:val="28"/>
          <w:szCs w:val="28"/>
        </w:rPr>
        <w:t>Уважаемые посетители! на детской площадке запрещается:</w:t>
      </w:r>
    </w:p>
    <w:p w:rsidR="00D722A8" w:rsidRPr="00D722A8" w:rsidRDefault="00D722A8" w:rsidP="00D722A8">
      <w:pPr>
        <w:tabs>
          <w:tab w:val="right" w:pos="9354"/>
        </w:tabs>
        <w:jc w:val="both"/>
        <w:rPr>
          <w:sz w:val="28"/>
          <w:szCs w:val="28"/>
        </w:rPr>
      </w:pPr>
      <w:r w:rsidRPr="00D722A8">
        <w:rPr>
          <w:sz w:val="28"/>
          <w:szCs w:val="28"/>
        </w:rPr>
        <w:t>1. Пользоваться детским игровым оборудованием лицам старше 16 лет и весом более 70 кг.</w:t>
      </w:r>
    </w:p>
    <w:p w:rsidR="00D722A8" w:rsidRPr="00D722A8" w:rsidRDefault="00D722A8" w:rsidP="00D722A8">
      <w:pPr>
        <w:tabs>
          <w:tab w:val="right" w:pos="9354"/>
        </w:tabs>
        <w:jc w:val="both"/>
        <w:rPr>
          <w:sz w:val="28"/>
          <w:szCs w:val="28"/>
        </w:rPr>
      </w:pPr>
      <w:r w:rsidRPr="00D722A8">
        <w:rPr>
          <w:sz w:val="28"/>
          <w:szCs w:val="28"/>
        </w:rPr>
        <w:t>2. Мусорить, курить и оставлять окурки, приносить и распивать спиртные напитки, и оставлять стеклянные бутылки.</w:t>
      </w:r>
    </w:p>
    <w:p w:rsidR="00D722A8" w:rsidRPr="00D722A8" w:rsidRDefault="00D722A8" w:rsidP="00D722A8">
      <w:pPr>
        <w:tabs>
          <w:tab w:val="right" w:pos="9354"/>
        </w:tabs>
        <w:jc w:val="both"/>
        <w:rPr>
          <w:sz w:val="28"/>
          <w:szCs w:val="28"/>
        </w:rPr>
      </w:pPr>
      <w:r w:rsidRPr="00D722A8">
        <w:rPr>
          <w:sz w:val="28"/>
          <w:szCs w:val="28"/>
        </w:rPr>
        <w:t>3. Выгуливать домашних животных.</w:t>
      </w:r>
    </w:p>
    <w:p w:rsidR="00D722A8" w:rsidRPr="00D722A8" w:rsidRDefault="00D722A8" w:rsidP="00D722A8">
      <w:pPr>
        <w:tabs>
          <w:tab w:val="right" w:pos="9354"/>
        </w:tabs>
        <w:jc w:val="both"/>
        <w:rPr>
          <w:sz w:val="28"/>
          <w:szCs w:val="28"/>
        </w:rPr>
      </w:pPr>
      <w:r w:rsidRPr="00D722A8">
        <w:rPr>
          <w:sz w:val="28"/>
          <w:szCs w:val="28"/>
        </w:rPr>
        <w:t>4.Использовать игровое оборудование не по назначению, наносить ущерб оборудованию.</w:t>
      </w:r>
    </w:p>
    <w:p w:rsidR="00D722A8" w:rsidRPr="00D722A8" w:rsidRDefault="00D722A8" w:rsidP="00D722A8">
      <w:pPr>
        <w:tabs>
          <w:tab w:val="right" w:pos="9354"/>
        </w:tabs>
        <w:jc w:val="both"/>
        <w:rPr>
          <w:sz w:val="28"/>
          <w:szCs w:val="28"/>
        </w:rPr>
      </w:pPr>
      <w:r w:rsidRPr="00D722A8">
        <w:rPr>
          <w:sz w:val="28"/>
          <w:szCs w:val="28"/>
        </w:rPr>
        <w:t>5. Нарушать тишину и покой граждан.</w:t>
      </w:r>
    </w:p>
    <w:p w:rsidR="00D722A8" w:rsidRPr="00D722A8" w:rsidRDefault="00D722A8" w:rsidP="00D722A8">
      <w:pPr>
        <w:tabs>
          <w:tab w:val="right" w:pos="9354"/>
        </w:tabs>
        <w:jc w:val="both"/>
        <w:rPr>
          <w:sz w:val="28"/>
          <w:szCs w:val="28"/>
        </w:rPr>
      </w:pPr>
      <w:r w:rsidRPr="00D722A8">
        <w:rPr>
          <w:sz w:val="28"/>
          <w:szCs w:val="28"/>
        </w:rPr>
        <w:t>6. Парковать автотранспорт.</w:t>
      </w:r>
    </w:p>
    <w:p w:rsidR="00D722A8" w:rsidRPr="00D722A8" w:rsidRDefault="00D722A8" w:rsidP="00D722A8">
      <w:pPr>
        <w:tabs>
          <w:tab w:val="right" w:pos="9354"/>
        </w:tabs>
        <w:jc w:val="both"/>
        <w:rPr>
          <w:sz w:val="28"/>
          <w:szCs w:val="28"/>
        </w:rPr>
      </w:pPr>
      <w:r w:rsidRPr="00D722A8">
        <w:rPr>
          <w:sz w:val="28"/>
          <w:szCs w:val="28"/>
        </w:rPr>
        <w:t>7. Разжигать костры.</w:t>
      </w:r>
    </w:p>
    <w:p w:rsidR="00D722A8" w:rsidRPr="00D722A8" w:rsidRDefault="00D722A8" w:rsidP="00D722A8">
      <w:pPr>
        <w:tabs>
          <w:tab w:val="right" w:pos="9354"/>
        </w:tabs>
        <w:jc w:val="both"/>
        <w:rPr>
          <w:sz w:val="28"/>
          <w:szCs w:val="28"/>
        </w:rPr>
      </w:pPr>
      <w:r w:rsidRPr="00D722A8">
        <w:rPr>
          <w:sz w:val="28"/>
          <w:szCs w:val="28"/>
        </w:rPr>
        <w:t>8. Загрязнять территорию зеленых насаждений и детской площадки бытовым мусором.</w:t>
      </w:r>
    </w:p>
    <w:p w:rsidR="00D722A8" w:rsidRPr="00D722A8" w:rsidRDefault="00D722A8" w:rsidP="00D722A8">
      <w:pPr>
        <w:tabs>
          <w:tab w:val="right" w:pos="9354"/>
        </w:tabs>
        <w:jc w:val="both"/>
        <w:rPr>
          <w:sz w:val="28"/>
          <w:szCs w:val="28"/>
        </w:rPr>
      </w:pPr>
      <w:r w:rsidRPr="00D722A8">
        <w:rPr>
          <w:sz w:val="28"/>
          <w:szCs w:val="28"/>
        </w:rPr>
        <w:t>9. Ломать и портить деревья, кустарники, газон, подвешивать на деревьях веревки, качели, гамаки.</w:t>
      </w:r>
    </w:p>
    <w:p w:rsidR="00D722A8" w:rsidRPr="00D722A8" w:rsidRDefault="00D722A8" w:rsidP="00D722A8">
      <w:pPr>
        <w:tabs>
          <w:tab w:val="right" w:pos="9354"/>
        </w:tabs>
        <w:jc w:val="both"/>
        <w:rPr>
          <w:sz w:val="28"/>
          <w:szCs w:val="28"/>
        </w:rPr>
      </w:pPr>
      <w:r w:rsidRPr="00D722A8">
        <w:rPr>
          <w:sz w:val="28"/>
          <w:szCs w:val="28"/>
        </w:rPr>
        <w:t>10. Ломать и переставлять скамейки и урны.</w:t>
      </w:r>
    </w:p>
    <w:p w:rsidR="00D722A8" w:rsidRPr="00D722A8" w:rsidRDefault="00D722A8" w:rsidP="00D722A8">
      <w:pPr>
        <w:tabs>
          <w:tab w:val="right" w:pos="9354"/>
        </w:tabs>
        <w:jc w:val="both"/>
        <w:rPr>
          <w:sz w:val="28"/>
          <w:szCs w:val="28"/>
        </w:rPr>
      </w:pPr>
      <w:r w:rsidRPr="00D722A8">
        <w:rPr>
          <w:sz w:val="28"/>
          <w:szCs w:val="28"/>
        </w:rPr>
        <w:t>Номера телефонов в экстренных случаях:</w:t>
      </w:r>
    </w:p>
    <w:p w:rsidR="00D722A8" w:rsidRPr="00D722A8" w:rsidRDefault="00D722A8" w:rsidP="00D722A8">
      <w:pPr>
        <w:tabs>
          <w:tab w:val="right" w:pos="9354"/>
        </w:tabs>
        <w:jc w:val="both"/>
        <w:rPr>
          <w:sz w:val="28"/>
          <w:szCs w:val="28"/>
        </w:rPr>
      </w:pPr>
      <w:r w:rsidRPr="00D722A8">
        <w:rPr>
          <w:sz w:val="28"/>
          <w:szCs w:val="28"/>
        </w:rPr>
        <w:t>медицинская служба………………………….03, 103</w:t>
      </w:r>
    </w:p>
    <w:p w:rsidR="00D722A8" w:rsidRPr="00D722A8" w:rsidRDefault="00D722A8" w:rsidP="00D722A8">
      <w:pPr>
        <w:tabs>
          <w:tab w:val="right" w:pos="9354"/>
        </w:tabs>
        <w:jc w:val="both"/>
        <w:rPr>
          <w:sz w:val="28"/>
          <w:szCs w:val="28"/>
        </w:rPr>
      </w:pPr>
      <w:r w:rsidRPr="00D722A8">
        <w:rPr>
          <w:sz w:val="28"/>
          <w:szCs w:val="28"/>
        </w:rPr>
        <w:t>служба спасения …………….………………….. 112</w:t>
      </w:r>
    </w:p>
    <w:p w:rsidR="00D722A8" w:rsidRPr="00D722A8" w:rsidRDefault="00D722A8" w:rsidP="00D722A8">
      <w:pPr>
        <w:tabs>
          <w:tab w:val="right" w:pos="9354"/>
        </w:tabs>
        <w:jc w:val="both"/>
        <w:rPr>
          <w:sz w:val="28"/>
          <w:szCs w:val="28"/>
        </w:rPr>
      </w:pPr>
      <w:r w:rsidRPr="00D722A8">
        <w:rPr>
          <w:sz w:val="28"/>
          <w:szCs w:val="28"/>
        </w:rPr>
        <w:t>полиция …………………………….……….. 02, 102</w:t>
      </w:r>
    </w:p>
    <w:p w:rsidR="00D722A8" w:rsidRPr="00D722A8" w:rsidRDefault="00D722A8" w:rsidP="00D722A8">
      <w:pPr>
        <w:tabs>
          <w:tab w:val="right" w:pos="9354"/>
        </w:tabs>
        <w:jc w:val="both"/>
        <w:rPr>
          <w:sz w:val="28"/>
          <w:szCs w:val="28"/>
        </w:rPr>
      </w:pPr>
    </w:p>
    <w:p w:rsidR="00D722A8" w:rsidRPr="00D722A8" w:rsidRDefault="00D722A8" w:rsidP="00D722A8">
      <w:pPr>
        <w:tabs>
          <w:tab w:val="right" w:pos="9354"/>
        </w:tabs>
        <w:jc w:val="both"/>
        <w:rPr>
          <w:sz w:val="28"/>
          <w:szCs w:val="28"/>
        </w:rPr>
      </w:pPr>
    </w:p>
    <w:p w:rsidR="005A3A51" w:rsidRDefault="005A3A51" w:rsidP="005A3A51">
      <w:pPr>
        <w:tabs>
          <w:tab w:val="right" w:pos="9354"/>
        </w:tabs>
        <w:jc w:val="right"/>
        <w:rPr>
          <w:b/>
          <w:sz w:val="28"/>
          <w:szCs w:val="28"/>
        </w:rPr>
      </w:pPr>
    </w:p>
    <w:p w:rsidR="005A3A51" w:rsidRPr="005A3A51" w:rsidRDefault="005A3A51" w:rsidP="005A3A51">
      <w:pPr>
        <w:tabs>
          <w:tab w:val="right" w:pos="9354"/>
        </w:tabs>
        <w:jc w:val="right"/>
        <w:rPr>
          <w:sz w:val="28"/>
          <w:szCs w:val="28"/>
        </w:rPr>
      </w:pPr>
      <w:r w:rsidRPr="005A3A51">
        <w:rPr>
          <w:sz w:val="28"/>
          <w:szCs w:val="28"/>
        </w:rPr>
        <w:t xml:space="preserve">Приложение N </w:t>
      </w:r>
      <w:r>
        <w:rPr>
          <w:sz w:val="28"/>
          <w:szCs w:val="28"/>
        </w:rPr>
        <w:t>6</w:t>
      </w:r>
    </w:p>
    <w:p w:rsidR="005A3A51" w:rsidRDefault="005A3A51" w:rsidP="005A3A51">
      <w:pPr>
        <w:tabs>
          <w:tab w:val="right" w:pos="9354"/>
        </w:tabs>
        <w:jc w:val="right"/>
        <w:rPr>
          <w:sz w:val="28"/>
          <w:szCs w:val="28"/>
        </w:rPr>
      </w:pPr>
      <w:r w:rsidRPr="005A3A51">
        <w:rPr>
          <w:sz w:val="28"/>
          <w:szCs w:val="28"/>
        </w:rPr>
        <w:t>к постановлению</w:t>
      </w:r>
      <w:r>
        <w:rPr>
          <w:sz w:val="28"/>
          <w:szCs w:val="28"/>
        </w:rPr>
        <w:t xml:space="preserve"> администрации</w:t>
      </w:r>
    </w:p>
    <w:p w:rsidR="005A3A51" w:rsidRPr="005A3A51" w:rsidRDefault="005A3A51" w:rsidP="005A3A51">
      <w:pPr>
        <w:tabs>
          <w:tab w:val="right" w:pos="9354"/>
        </w:tabs>
        <w:jc w:val="right"/>
        <w:rPr>
          <w:sz w:val="28"/>
          <w:szCs w:val="28"/>
        </w:rPr>
      </w:pPr>
      <w:r>
        <w:rPr>
          <w:sz w:val="28"/>
          <w:szCs w:val="28"/>
        </w:rPr>
        <w:t>Мугреево-Никольского сельского поселения</w:t>
      </w:r>
    </w:p>
    <w:p w:rsidR="00221BD2" w:rsidRDefault="005A3A51" w:rsidP="005A3A51">
      <w:pPr>
        <w:tabs>
          <w:tab w:val="right" w:pos="9354"/>
        </w:tabs>
        <w:jc w:val="right"/>
        <w:rPr>
          <w:sz w:val="28"/>
          <w:szCs w:val="28"/>
        </w:rPr>
      </w:pPr>
      <w:r w:rsidRPr="005A3A51">
        <w:rPr>
          <w:sz w:val="28"/>
          <w:szCs w:val="28"/>
        </w:rPr>
        <w:t xml:space="preserve">N </w:t>
      </w:r>
      <w:r>
        <w:rPr>
          <w:sz w:val="28"/>
          <w:szCs w:val="28"/>
        </w:rPr>
        <w:t xml:space="preserve">36 </w:t>
      </w:r>
      <w:r w:rsidRPr="005A3A51">
        <w:rPr>
          <w:sz w:val="28"/>
          <w:szCs w:val="28"/>
        </w:rPr>
        <w:t xml:space="preserve">от </w:t>
      </w:r>
      <w:r>
        <w:rPr>
          <w:sz w:val="28"/>
          <w:szCs w:val="28"/>
        </w:rPr>
        <w:t>15.07.2024г</w:t>
      </w:r>
    </w:p>
    <w:p w:rsidR="00221BD2" w:rsidRPr="00221BD2" w:rsidRDefault="00221BD2" w:rsidP="00221BD2">
      <w:pPr>
        <w:tabs>
          <w:tab w:val="right" w:pos="9354"/>
        </w:tabs>
        <w:jc w:val="center"/>
        <w:rPr>
          <w:b/>
          <w:sz w:val="28"/>
          <w:szCs w:val="28"/>
        </w:rPr>
      </w:pPr>
      <w:r w:rsidRPr="00221BD2">
        <w:rPr>
          <w:b/>
          <w:sz w:val="28"/>
          <w:szCs w:val="28"/>
        </w:rPr>
        <w:t>Реестр детских игровых и спортивных площадок</w:t>
      </w:r>
    </w:p>
    <w:p w:rsidR="00221BD2" w:rsidRDefault="00221BD2" w:rsidP="00221BD2">
      <w:pPr>
        <w:tabs>
          <w:tab w:val="right" w:pos="9354"/>
        </w:tabs>
        <w:jc w:val="right"/>
        <w:rPr>
          <w:sz w:val="28"/>
          <w:szCs w:val="28"/>
        </w:rPr>
      </w:pPr>
    </w:p>
    <w:tbl>
      <w:tblPr>
        <w:tblStyle w:val="ab"/>
        <w:tblW w:w="0" w:type="auto"/>
        <w:tblLook w:val="04A0"/>
      </w:tblPr>
      <w:tblGrid>
        <w:gridCol w:w="509"/>
        <w:gridCol w:w="698"/>
        <w:gridCol w:w="557"/>
        <w:gridCol w:w="797"/>
        <w:gridCol w:w="557"/>
        <w:gridCol w:w="1512"/>
        <w:gridCol w:w="1154"/>
        <w:gridCol w:w="796"/>
        <w:gridCol w:w="758"/>
        <w:gridCol w:w="1431"/>
        <w:gridCol w:w="802"/>
      </w:tblGrid>
      <w:tr w:rsidR="00822B49" w:rsidTr="00822B49">
        <w:trPr>
          <w:cantSplit/>
          <w:trHeight w:val="2865"/>
        </w:trPr>
        <w:tc>
          <w:tcPr>
            <w:tcW w:w="509" w:type="dxa"/>
            <w:textDirection w:val="btLr"/>
          </w:tcPr>
          <w:p w:rsidR="00822B49" w:rsidRPr="00221BD2" w:rsidRDefault="00822B49" w:rsidP="00221BD2">
            <w:pPr>
              <w:tabs>
                <w:tab w:val="right" w:pos="9354"/>
              </w:tabs>
              <w:ind w:left="113" w:right="113"/>
              <w:jc w:val="both"/>
              <w:rPr>
                <w:szCs w:val="28"/>
              </w:rPr>
            </w:pPr>
            <w:r w:rsidRPr="00221BD2">
              <w:rPr>
                <w:szCs w:val="28"/>
              </w:rPr>
              <w:t xml:space="preserve">№ </w:t>
            </w:r>
            <w:proofErr w:type="gramStart"/>
            <w:r w:rsidRPr="00221BD2">
              <w:rPr>
                <w:szCs w:val="28"/>
              </w:rPr>
              <w:t>п</w:t>
            </w:r>
            <w:proofErr w:type="gramEnd"/>
            <w:r w:rsidRPr="00221BD2">
              <w:rPr>
                <w:szCs w:val="28"/>
              </w:rPr>
              <w:t>/п</w:t>
            </w:r>
          </w:p>
        </w:tc>
        <w:tc>
          <w:tcPr>
            <w:tcW w:w="698" w:type="dxa"/>
            <w:textDirection w:val="btLr"/>
          </w:tcPr>
          <w:p w:rsidR="00822B49" w:rsidRPr="00221BD2" w:rsidRDefault="00822B49" w:rsidP="00221BD2">
            <w:pPr>
              <w:tabs>
                <w:tab w:val="right" w:pos="9354"/>
              </w:tabs>
              <w:ind w:left="113" w:right="113"/>
              <w:jc w:val="both"/>
              <w:rPr>
                <w:szCs w:val="28"/>
              </w:rPr>
            </w:pPr>
            <w:r w:rsidRPr="00221BD2">
              <w:rPr>
                <w:szCs w:val="28"/>
              </w:rPr>
              <w:t>Дата проверки</w:t>
            </w:r>
          </w:p>
        </w:tc>
        <w:tc>
          <w:tcPr>
            <w:tcW w:w="557" w:type="dxa"/>
            <w:textDirection w:val="btLr"/>
          </w:tcPr>
          <w:p w:rsidR="00822B49" w:rsidRPr="00221BD2" w:rsidRDefault="00822B49" w:rsidP="00221BD2">
            <w:pPr>
              <w:tabs>
                <w:tab w:val="right" w:pos="9354"/>
              </w:tabs>
              <w:ind w:left="113" w:right="113"/>
              <w:jc w:val="both"/>
              <w:rPr>
                <w:szCs w:val="28"/>
              </w:rPr>
            </w:pPr>
            <w:r>
              <w:rPr>
                <w:szCs w:val="28"/>
              </w:rPr>
              <w:t>Наименование объекта</w:t>
            </w:r>
          </w:p>
        </w:tc>
        <w:tc>
          <w:tcPr>
            <w:tcW w:w="797" w:type="dxa"/>
            <w:textDirection w:val="btLr"/>
          </w:tcPr>
          <w:p w:rsidR="00822B49" w:rsidRPr="00221BD2" w:rsidRDefault="00822B49" w:rsidP="00221BD2">
            <w:pPr>
              <w:tabs>
                <w:tab w:val="right" w:pos="9354"/>
              </w:tabs>
              <w:ind w:left="113" w:right="113"/>
              <w:jc w:val="both"/>
              <w:rPr>
                <w:szCs w:val="28"/>
              </w:rPr>
            </w:pPr>
            <w:r>
              <w:rPr>
                <w:szCs w:val="28"/>
              </w:rPr>
              <w:t>Место нахождения объекта (адрес)</w:t>
            </w:r>
          </w:p>
        </w:tc>
        <w:tc>
          <w:tcPr>
            <w:tcW w:w="557" w:type="dxa"/>
            <w:textDirection w:val="btLr"/>
          </w:tcPr>
          <w:p w:rsidR="00822B49" w:rsidRPr="00221BD2" w:rsidRDefault="00822B49" w:rsidP="00221BD2">
            <w:pPr>
              <w:tabs>
                <w:tab w:val="right" w:pos="9354"/>
              </w:tabs>
              <w:ind w:left="113" w:right="113"/>
              <w:jc w:val="both"/>
              <w:rPr>
                <w:szCs w:val="28"/>
              </w:rPr>
            </w:pPr>
            <w:r>
              <w:rPr>
                <w:szCs w:val="28"/>
              </w:rPr>
              <w:t>Балансодержатель</w:t>
            </w:r>
          </w:p>
        </w:tc>
        <w:tc>
          <w:tcPr>
            <w:tcW w:w="1512" w:type="dxa"/>
            <w:textDirection w:val="btLr"/>
          </w:tcPr>
          <w:p w:rsidR="00822B49" w:rsidRPr="00221BD2" w:rsidRDefault="00822B49" w:rsidP="00221BD2">
            <w:pPr>
              <w:tabs>
                <w:tab w:val="right" w:pos="9354"/>
              </w:tabs>
              <w:ind w:left="113" w:right="113"/>
              <w:jc w:val="both"/>
              <w:rPr>
                <w:szCs w:val="28"/>
              </w:rPr>
            </w:pPr>
            <w:r>
              <w:rPr>
                <w:szCs w:val="28"/>
              </w:rPr>
              <w:t>Организация ответственная за эксплуатацию объекта, Ф.И.О. руководителя</w:t>
            </w:r>
            <w:proofErr w:type="gramStart"/>
            <w:r>
              <w:rPr>
                <w:szCs w:val="28"/>
              </w:rPr>
              <w:t xml:space="preserve">,, </w:t>
            </w:r>
            <w:proofErr w:type="gramEnd"/>
            <w:r>
              <w:rPr>
                <w:szCs w:val="28"/>
              </w:rPr>
              <w:t>контактные телефоны</w:t>
            </w:r>
          </w:p>
        </w:tc>
        <w:tc>
          <w:tcPr>
            <w:tcW w:w="1154" w:type="dxa"/>
            <w:textDirection w:val="btLr"/>
          </w:tcPr>
          <w:p w:rsidR="00822B49" w:rsidRPr="00221BD2" w:rsidRDefault="00822B49" w:rsidP="00221BD2">
            <w:pPr>
              <w:tabs>
                <w:tab w:val="right" w:pos="9354"/>
              </w:tabs>
              <w:ind w:left="113" w:right="113"/>
              <w:jc w:val="both"/>
              <w:rPr>
                <w:szCs w:val="28"/>
              </w:rPr>
            </w:pPr>
            <w:r>
              <w:rPr>
                <w:szCs w:val="28"/>
              </w:rPr>
              <w:t>Наличие нормативного документа об эксплуатации (паспорт и др.)</w:t>
            </w:r>
          </w:p>
        </w:tc>
        <w:tc>
          <w:tcPr>
            <w:tcW w:w="796" w:type="dxa"/>
            <w:textDirection w:val="btLr"/>
          </w:tcPr>
          <w:p w:rsidR="00822B49" w:rsidRPr="00221BD2" w:rsidRDefault="00822B49" w:rsidP="00221BD2">
            <w:pPr>
              <w:tabs>
                <w:tab w:val="right" w:pos="9354"/>
              </w:tabs>
              <w:ind w:left="113" w:right="113"/>
              <w:jc w:val="both"/>
              <w:rPr>
                <w:szCs w:val="28"/>
              </w:rPr>
            </w:pPr>
            <w:r>
              <w:rPr>
                <w:szCs w:val="28"/>
              </w:rPr>
              <w:t>Общее техническое состояние объекта</w:t>
            </w:r>
          </w:p>
        </w:tc>
        <w:tc>
          <w:tcPr>
            <w:tcW w:w="758" w:type="dxa"/>
            <w:textDirection w:val="btLr"/>
          </w:tcPr>
          <w:p w:rsidR="00822B49" w:rsidRPr="00221BD2" w:rsidRDefault="00822B49" w:rsidP="00221BD2">
            <w:pPr>
              <w:tabs>
                <w:tab w:val="right" w:pos="9354"/>
              </w:tabs>
              <w:ind w:left="113" w:right="113"/>
              <w:jc w:val="both"/>
              <w:rPr>
                <w:szCs w:val="28"/>
              </w:rPr>
            </w:pPr>
            <w:r>
              <w:rPr>
                <w:szCs w:val="28"/>
              </w:rPr>
              <w:t>Выявленные нарушения</w:t>
            </w:r>
          </w:p>
        </w:tc>
        <w:tc>
          <w:tcPr>
            <w:tcW w:w="1431" w:type="dxa"/>
            <w:textDirection w:val="btLr"/>
          </w:tcPr>
          <w:p w:rsidR="00822B49" w:rsidRPr="00221BD2" w:rsidRDefault="00822B49" w:rsidP="00822B49">
            <w:pPr>
              <w:tabs>
                <w:tab w:val="right" w:pos="9354"/>
              </w:tabs>
              <w:ind w:left="113" w:right="113"/>
              <w:jc w:val="both"/>
              <w:rPr>
                <w:szCs w:val="28"/>
              </w:rPr>
            </w:pPr>
            <w:r>
              <w:rPr>
                <w:szCs w:val="28"/>
              </w:rPr>
              <w:t>Ф.И.О. ответственных за проведение проверки и их контактные телефоны</w:t>
            </w:r>
          </w:p>
        </w:tc>
        <w:tc>
          <w:tcPr>
            <w:tcW w:w="802" w:type="dxa"/>
            <w:textDirection w:val="btLr"/>
          </w:tcPr>
          <w:p w:rsidR="00822B49" w:rsidRPr="00221BD2" w:rsidRDefault="00822B49" w:rsidP="00221BD2">
            <w:pPr>
              <w:tabs>
                <w:tab w:val="right" w:pos="9354"/>
              </w:tabs>
              <w:ind w:left="113" w:right="113"/>
              <w:jc w:val="both"/>
              <w:rPr>
                <w:szCs w:val="28"/>
              </w:rPr>
            </w:pPr>
            <w:r>
              <w:rPr>
                <w:szCs w:val="28"/>
              </w:rPr>
              <w:t>Примечание</w:t>
            </w:r>
          </w:p>
        </w:tc>
      </w:tr>
      <w:tr w:rsidR="00822B49" w:rsidTr="00822B49">
        <w:tc>
          <w:tcPr>
            <w:tcW w:w="509" w:type="dxa"/>
          </w:tcPr>
          <w:p w:rsidR="00822B49" w:rsidRDefault="00822B49" w:rsidP="00221BD2">
            <w:pPr>
              <w:tabs>
                <w:tab w:val="right" w:pos="9354"/>
              </w:tabs>
              <w:jc w:val="both"/>
              <w:rPr>
                <w:szCs w:val="28"/>
              </w:rPr>
            </w:pPr>
          </w:p>
        </w:tc>
        <w:tc>
          <w:tcPr>
            <w:tcW w:w="698" w:type="dxa"/>
          </w:tcPr>
          <w:p w:rsidR="00822B49" w:rsidRDefault="00822B49" w:rsidP="00221BD2">
            <w:pPr>
              <w:tabs>
                <w:tab w:val="right" w:pos="9354"/>
              </w:tabs>
              <w:jc w:val="both"/>
              <w:rPr>
                <w:szCs w:val="28"/>
              </w:rPr>
            </w:pPr>
          </w:p>
        </w:tc>
        <w:tc>
          <w:tcPr>
            <w:tcW w:w="557" w:type="dxa"/>
          </w:tcPr>
          <w:p w:rsidR="00822B49" w:rsidRDefault="00822B49" w:rsidP="00221BD2">
            <w:pPr>
              <w:tabs>
                <w:tab w:val="right" w:pos="9354"/>
              </w:tabs>
              <w:jc w:val="both"/>
              <w:rPr>
                <w:szCs w:val="28"/>
              </w:rPr>
            </w:pPr>
          </w:p>
        </w:tc>
        <w:tc>
          <w:tcPr>
            <w:tcW w:w="797" w:type="dxa"/>
          </w:tcPr>
          <w:p w:rsidR="00822B49" w:rsidRDefault="00822B49" w:rsidP="00221BD2">
            <w:pPr>
              <w:tabs>
                <w:tab w:val="right" w:pos="9354"/>
              </w:tabs>
              <w:jc w:val="both"/>
              <w:rPr>
                <w:szCs w:val="28"/>
              </w:rPr>
            </w:pPr>
          </w:p>
        </w:tc>
        <w:tc>
          <w:tcPr>
            <w:tcW w:w="557" w:type="dxa"/>
          </w:tcPr>
          <w:p w:rsidR="00822B49" w:rsidRDefault="00822B49" w:rsidP="00221BD2">
            <w:pPr>
              <w:tabs>
                <w:tab w:val="right" w:pos="9354"/>
              </w:tabs>
              <w:jc w:val="both"/>
              <w:rPr>
                <w:szCs w:val="28"/>
              </w:rPr>
            </w:pPr>
          </w:p>
        </w:tc>
        <w:tc>
          <w:tcPr>
            <w:tcW w:w="1512" w:type="dxa"/>
          </w:tcPr>
          <w:p w:rsidR="00822B49" w:rsidRDefault="00822B49" w:rsidP="00221BD2">
            <w:pPr>
              <w:tabs>
                <w:tab w:val="right" w:pos="9354"/>
              </w:tabs>
              <w:jc w:val="both"/>
              <w:rPr>
                <w:szCs w:val="28"/>
              </w:rPr>
            </w:pPr>
          </w:p>
        </w:tc>
        <w:tc>
          <w:tcPr>
            <w:tcW w:w="1154" w:type="dxa"/>
          </w:tcPr>
          <w:p w:rsidR="00822B49" w:rsidRDefault="00822B49" w:rsidP="00221BD2">
            <w:pPr>
              <w:tabs>
                <w:tab w:val="right" w:pos="9354"/>
              </w:tabs>
              <w:jc w:val="both"/>
              <w:rPr>
                <w:szCs w:val="28"/>
              </w:rPr>
            </w:pPr>
          </w:p>
        </w:tc>
        <w:tc>
          <w:tcPr>
            <w:tcW w:w="796" w:type="dxa"/>
          </w:tcPr>
          <w:p w:rsidR="00822B49" w:rsidRDefault="00822B49" w:rsidP="00221BD2">
            <w:pPr>
              <w:tabs>
                <w:tab w:val="right" w:pos="9354"/>
              </w:tabs>
              <w:jc w:val="both"/>
              <w:rPr>
                <w:szCs w:val="28"/>
              </w:rPr>
            </w:pPr>
          </w:p>
        </w:tc>
        <w:tc>
          <w:tcPr>
            <w:tcW w:w="758" w:type="dxa"/>
          </w:tcPr>
          <w:p w:rsidR="00822B49" w:rsidRDefault="00822B49" w:rsidP="00221BD2">
            <w:pPr>
              <w:tabs>
                <w:tab w:val="right" w:pos="9354"/>
              </w:tabs>
              <w:jc w:val="both"/>
              <w:rPr>
                <w:szCs w:val="28"/>
              </w:rPr>
            </w:pPr>
          </w:p>
        </w:tc>
        <w:tc>
          <w:tcPr>
            <w:tcW w:w="1431" w:type="dxa"/>
          </w:tcPr>
          <w:p w:rsidR="00822B49" w:rsidRDefault="00822B49" w:rsidP="00221BD2">
            <w:pPr>
              <w:tabs>
                <w:tab w:val="right" w:pos="9354"/>
              </w:tabs>
              <w:jc w:val="both"/>
              <w:rPr>
                <w:szCs w:val="28"/>
              </w:rPr>
            </w:pPr>
          </w:p>
        </w:tc>
        <w:tc>
          <w:tcPr>
            <w:tcW w:w="802" w:type="dxa"/>
          </w:tcPr>
          <w:p w:rsidR="00822B49" w:rsidRDefault="00822B49" w:rsidP="00221BD2">
            <w:pPr>
              <w:tabs>
                <w:tab w:val="right" w:pos="9354"/>
              </w:tabs>
              <w:jc w:val="both"/>
              <w:rPr>
                <w:szCs w:val="28"/>
              </w:rPr>
            </w:pPr>
          </w:p>
        </w:tc>
      </w:tr>
      <w:tr w:rsidR="00822B49" w:rsidTr="00822B49">
        <w:tc>
          <w:tcPr>
            <w:tcW w:w="509" w:type="dxa"/>
          </w:tcPr>
          <w:p w:rsidR="00822B49" w:rsidRDefault="00822B49" w:rsidP="00221BD2">
            <w:pPr>
              <w:tabs>
                <w:tab w:val="right" w:pos="9354"/>
              </w:tabs>
              <w:jc w:val="both"/>
              <w:rPr>
                <w:szCs w:val="28"/>
              </w:rPr>
            </w:pPr>
          </w:p>
        </w:tc>
        <w:tc>
          <w:tcPr>
            <w:tcW w:w="698" w:type="dxa"/>
          </w:tcPr>
          <w:p w:rsidR="00822B49" w:rsidRDefault="00822B49" w:rsidP="00221BD2">
            <w:pPr>
              <w:tabs>
                <w:tab w:val="right" w:pos="9354"/>
              </w:tabs>
              <w:jc w:val="both"/>
              <w:rPr>
                <w:szCs w:val="28"/>
              </w:rPr>
            </w:pPr>
          </w:p>
        </w:tc>
        <w:tc>
          <w:tcPr>
            <w:tcW w:w="557" w:type="dxa"/>
          </w:tcPr>
          <w:p w:rsidR="00822B49" w:rsidRDefault="00822B49" w:rsidP="00221BD2">
            <w:pPr>
              <w:tabs>
                <w:tab w:val="right" w:pos="9354"/>
              </w:tabs>
              <w:jc w:val="both"/>
              <w:rPr>
                <w:szCs w:val="28"/>
              </w:rPr>
            </w:pPr>
          </w:p>
        </w:tc>
        <w:tc>
          <w:tcPr>
            <w:tcW w:w="797" w:type="dxa"/>
          </w:tcPr>
          <w:p w:rsidR="00822B49" w:rsidRDefault="00822B49" w:rsidP="00221BD2">
            <w:pPr>
              <w:tabs>
                <w:tab w:val="right" w:pos="9354"/>
              </w:tabs>
              <w:jc w:val="both"/>
              <w:rPr>
                <w:szCs w:val="28"/>
              </w:rPr>
            </w:pPr>
          </w:p>
        </w:tc>
        <w:tc>
          <w:tcPr>
            <w:tcW w:w="557" w:type="dxa"/>
          </w:tcPr>
          <w:p w:rsidR="00822B49" w:rsidRDefault="00822B49" w:rsidP="00221BD2">
            <w:pPr>
              <w:tabs>
                <w:tab w:val="right" w:pos="9354"/>
              </w:tabs>
              <w:jc w:val="both"/>
              <w:rPr>
                <w:szCs w:val="28"/>
              </w:rPr>
            </w:pPr>
          </w:p>
        </w:tc>
        <w:tc>
          <w:tcPr>
            <w:tcW w:w="1512" w:type="dxa"/>
          </w:tcPr>
          <w:p w:rsidR="00822B49" w:rsidRDefault="00822B49" w:rsidP="00221BD2">
            <w:pPr>
              <w:tabs>
                <w:tab w:val="right" w:pos="9354"/>
              </w:tabs>
              <w:jc w:val="both"/>
              <w:rPr>
                <w:szCs w:val="28"/>
              </w:rPr>
            </w:pPr>
          </w:p>
        </w:tc>
        <w:tc>
          <w:tcPr>
            <w:tcW w:w="1154" w:type="dxa"/>
          </w:tcPr>
          <w:p w:rsidR="00822B49" w:rsidRDefault="00822B49" w:rsidP="00221BD2">
            <w:pPr>
              <w:tabs>
                <w:tab w:val="right" w:pos="9354"/>
              </w:tabs>
              <w:jc w:val="both"/>
              <w:rPr>
                <w:szCs w:val="28"/>
              </w:rPr>
            </w:pPr>
          </w:p>
        </w:tc>
        <w:tc>
          <w:tcPr>
            <w:tcW w:w="796" w:type="dxa"/>
          </w:tcPr>
          <w:p w:rsidR="00822B49" w:rsidRDefault="00822B49" w:rsidP="00221BD2">
            <w:pPr>
              <w:tabs>
                <w:tab w:val="right" w:pos="9354"/>
              </w:tabs>
              <w:jc w:val="both"/>
              <w:rPr>
                <w:szCs w:val="28"/>
              </w:rPr>
            </w:pPr>
          </w:p>
        </w:tc>
        <w:tc>
          <w:tcPr>
            <w:tcW w:w="758" w:type="dxa"/>
          </w:tcPr>
          <w:p w:rsidR="00822B49" w:rsidRDefault="00822B49" w:rsidP="00221BD2">
            <w:pPr>
              <w:tabs>
                <w:tab w:val="right" w:pos="9354"/>
              </w:tabs>
              <w:jc w:val="both"/>
              <w:rPr>
                <w:szCs w:val="28"/>
              </w:rPr>
            </w:pPr>
          </w:p>
        </w:tc>
        <w:tc>
          <w:tcPr>
            <w:tcW w:w="1431" w:type="dxa"/>
          </w:tcPr>
          <w:p w:rsidR="00822B49" w:rsidRDefault="00822B49" w:rsidP="00221BD2">
            <w:pPr>
              <w:tabs>
                <w:tab w:val="right" w:pos="9354"/>
              </w:tabs>
              <w:jc w:val="both"/>
              <w:rPr>
                <w:szCs w:val="28"/>
              </w:rPr>
            </w:pPr>
          </w:p>
        </w:tc>
        <w:tc>
          <w:tcPr>
            <w:tcW w:w="802" w:type="dxa"/>
          </w:tcPr>
          <w:p w:rsidR="00822B49" w:rsidRDefault="00822B49" w:rsidP="00221BD2">
            <w:pPr>
              <w:tabs>
                <w:tab w:val="right" w:pos="9354"/>
              </w:tabs>
              <w:jc w:val="both"/>
              <w:rPr>
                <w:szCs w:val="28"/>
              </w:rPr>
            </w:pPr>
          </w:p>
        </w:tc>
      </w:tr>
    </w:tbl>
    <w:p w:rsidR="00221BD2" w:rsidRDefault="00221BD2" w:rsidP="00221BD2">
      <w:pPr>
        <w:tabs>
          <w:tab w:val="right" w:pos="9354"/>
        </w:tabs>
        <w:jc w:val="both"/>
        <w:rPr>
          <w:sz w:val="28"/>
          <w:szCs w:val="28"/>
        </w:rPr>
      </w:pPr>
    </w:p>
    <w:p w:rsidR="00822B49" w:rsidRPr="00822B49" w:rsidRDefault="00822B49" w:rsidP="00822B49">
      <w:pPr>
        <w:tabs>
          <w:tab w:val="right" w:pos="9354"/>
        </w:tabs>
        <w:jc w:val="both"/>
        <w:rPr>
          <w:sz w:val="28"/>
          <w:szCs w:val="28"/>
        </w:rPr>
      </w:pPr>
      <w:r w:rsidRPr="00822B49">
        <w:rPr>
          <w:sz w:val="28"/>
          <w:szCs w:val="28"/>
        </w:rPr>
        <w:t>Исполнитель: ________________ __</w:t>
      </w:r>
      <w:r>
        <w:rPr>
          <w:sz w:val="28"/>
          <w:szCs w:val="28"/>
        </w:rPr>
        <w:t>______________ ________________</w:t>
      </w:r>
    </w:p>
    <w:p w:rsidR="00822B49" w:rsidRDefault="00822B49" w:rsidP="00822B49">
      <w:pPr>
        <w:tabs>
          <w:tab w:val="right" w:pos="9354"/>
        </w:tabs>
        <w:jc w:val="both"/>
        <w:rPr>
          <w:sz w:val="28"/>
          <w:szCs w:val="28"/>
        </w:rPr>
      </w:pPr>
      <w:r>
        <w:rPr>
          <w:sz w:val="28"/>
          <w:szCs w:val="28"/>
        </w:rPr>
        <w:t xml:space="preserve">                             </w:t>
      </w:r>
      <w:r w:rsidRPr="00822B49">
        <w:rPr>
          <w:sz w:val="28"/>
          <w:szCs w:val="28"/>
        </w:rPr>
        <w:t xml:space="preserve">должность </w:t>
      </w:r>
      <w:r>
        <w:rPr>
          <w:sz w:val="28"/>
          <w:szCs w:val="28"/>
        </w:rPr>
        <w:t xml:space="preserve">              </w:t>
      </w:r>
      <w:r w:rsidRPr="00822B49">
        <w:rPr>
          <w:sz w:val="28"/>
          <w:szCs w:val="28"/>
        </w:rPr>
        <w:t xml:space="preserve">подпись </w:t>
      </w:r>
      <w:r>
        <w:rPr>
          <w:sz w:val="28"/>
          <w:szCs w:val="28"/>
        </w:rPr>
        <w:t xml:space="preserve">                     ФИО</w:t>
      </w:r>
    </w:p>
    <w:p w:rsidR="00822B49" w:rsidRDefault="00822B49" w:rsidP="00822B49">
      <w:pPr>
        <w:tabs>
          <w:tab w:val="right" w:pos="9354"/>
        </w:tabs>
        <w:jc w:val="both"/>
        <w:rPr>
          <w:sz w:val="28"/>
          <w:szCs w:val="28"/>
        </w:rPr>
      </w:pPr>
    </w:p>
    <w:p w:rsidR="00822B49" w:rsidRDefault="00822B49" w:rsidP="00822B49">
      <w:pPr>
        <w:tabs>
          <w:tab w:val="right" w:pos="9354"/>
        </w:tabs>
        <w:jc w:val="both"/>
        <w:rPr>
          <w:sz w:val="28"/>
          <w:szCs w:val="28"/>
        </w:rPr>
      </w:pPr>
    </w:p>
    <w:p w:rsidR="00822B49" w:rsidRDefault="00822B49">
      <w:pPr>
        <w:suppressAutoHyphens w:val="0"/>
        <w:rPr>
          <w:sz w:val="28"/>
          <w:szCs w:val="28"/>
        </w:rPr>
      </w:pPr>
      <w:r>
        <w:rPr>
          <w:sz w:val="28"/>
          <w:szCs w:val="28"/>
        </w:rPr>
        <w:br w:type="page"/>
      </w:r>
    </w:p>
    <w:p w:rsidR="005A3A51" w:rsidRDefault="005A3A51" w:rsidP="005A3A51">
      <w:pPr>
        <w:tabs>
          <w:tab w:val="right" w:pos="9354"/>
        </w:tabs>
        <w:jc w:val="right"/>
        <w:rPr>
          <w:b/>
          <w:sz w:val="28"/>
          <w:szCs w:val="28"/>
        </w:rPr>
      </w:pPr>
    </w:p>
    <w:p w:rsidR="005A3A51" w:rsidRPr="005A3A51" w:rsidRDefault="005A3A51" w:rsidP="005A3A51">
      <w:pPr>
        <w:tabs>
          <w:tab w:val="right" w:pos="9354"/>
        </w:tabs>
        <w:jc w:val="right"/>
        <w:rPr>
          <w:sz w:val="28"/>
          <w:szCs w:val="28"/>
        </w:rPr>
      </w:pPr>
      <w:r w:rsidRPr="005A3A51">
        <w:rPr>
          <w:sz w:val="28"/>
          <w:szCs w:val="28"/>
        </w:rPr>
        <w:t xml:space="preserve">Приложение N </w:t>
      </w:r>
      <w:r>
        <w:rPr>
          <w:sz w:val="28"/>
          <w:szCs w:val="28"/>
        </w:rPr>
        <w:t>7</w:t>
      </w:r>
    </w:p>
    <w:p w:rsidR="005A3A51" w:rsidRDefault="005A3A51" w:rsidP="005A3A51">
      <w:pPr>
        <w:tabs>
          <w:tab w:val="right" w:pos="9354"/>
        </w:tabs>
        <w:jc w:val="right"/>
        <w:rPr>
          <w:sz w:val="28"/>
          <w:szCs w:val="28"/>
        </w:rPr>
      </w:pPr>
      <w:r w:rsidRPr="005A3A51">
        <w:rPr>
          <w:sz w:val="28"/>
          <w:szCs w:val="28"/>
        </w:rPr>
        <w:t>к постановлению</w:t>
      </w:r>
      <w:r>
        <w:rPr>
          <w:sz w:val="28"/>
          <w:szCs w:val="28"/>
        </w:rPr>
        <w:t xml:space="preserve"> администрации</w:t>
      </w:r>
    </w:p>
    <w:p w:rsidR="005A3A51" w:rsidRPr="005A3A51" w:rsidRDefault="005A3A51" w:rsidP="005A3A51">
      <w:pPr>
        <w:tabs>
          <w:tab w:val="right" w:pos="9354"/>
        </w:tabs>
        <w:jc w:val="right"/>
        <w:rPr>
          <w:sz w:val="28"/>
          <w:szCs w:val="28"/>
        </w:rPr>
      </w:pPr>
      <w:r>
        <w:rPr>
          <w:sz w:val="28"/>
          <w:szCs w:val="28"/>
        </w:rPr>
        <w:t>Мугреево-Никольского сельского поселения</w:t>
      </w:r>
    </w:p>
    <w:p w:rsidR="00822B49" w:rsidRDefault="005A3A51" w:rsidP="005A3A51">
      <w:pPr>
        <w:tabs>
          <w:tab w:val="right" w:pos="9354"/>
        </w:tabs>
        <w:jc w:val="right"/>
        <w:rPr>
          <w:sz w:val="28"/>
          <w:szCs w:val="28"/>
        </w:rPr>
      </w:pPr>
      <w:r w:rsidRPr="005A3A51">
        <w:rPr>
          <w:sz w:val="28"/>
          <w:szCs w:val="28"/>
        </w:rPr>
        <w:t xml:space="preserve">N </w:t>
      </w:r>
      <w:r>
        <w:rPr>
          <w:sz w:val="28"/>
          <w:szCs w:val="28"/>
        </w:rPr>
        <w:t xml:space="preserve">36 </w:t>
      </w:r>
      <w:r w:rsidRPr="005A3A51">
        <w:rPr>
          <w:sz w:val="28"/>
          <w:szCs w:val="28"/>
        </w:rPr>
        <w:t xml:space="preserve">от </w:t>
      </w:r>
      <w:r>
        <w:rPr>
          <w:sz w:val="28"/>
          <w:szCs w:val="28"/>
        </w:rPr>
        <w:t>15.07.2024г</w:t>
      </w:r>
    </w:p>
    <w:p w:rsidR="005A3A51" w:rsidRDefault="005A3A51" w:rsidP="005A3A51">
      <w:pPr>
        <w:tabs>
          <w:tab w:val="right" w:pos="9354"/>
        </w:tabs>
        <w:jc w:val="right"/>
        <w:rPr>
          <w:sz w:val="28"/>
          <w:szCs w:val="28"/>
        </w:rPr>
      </w:pPr>
    </w:p>
    <w:p w:rsidR="00822B49" w:rsidRDefault="00822B49" w:rsidP="00822B49">
      <w:pPr>
        <w:tabs>
          <w:tab w:val="right" w:pos="9354"/>
        </w:tabs>
        <w:jc w:val="center"/>
        <w:rPr>
          <w:b/>
          <w:sz w:val="28"/>
          <w:szCs w:val="28"/>
        </w:rPr>
      </w:pPr>
      <w:r w:rsidRPr="00822B49">
        <w:rPr>
          <w:b/>
          <w:sz w:val="28"/>
          <w:szCs w:val="28"/>
        </w:rPr>
        <w:t xml:space="preserve">Положение о порядке работы комиссии по проверке детских игровых и спортивных площадок, расположенных на территории </w:t>
      </w:r>
      <w:r w:rsidR="005A3A51">
        <w:rPr>
          <w:b/>
          <w:sz w:val="28"/>
          <w:szCs w:val="28"/>
        </w:rPr>
        <w:t>Мугреево-Никольского</w:t>
      </w:r>
      <w:r w:rsidRPr="00822B49">
        <w:rPr>
          <w:b/>
          <w:sz w:val="28"/>
          <w:szCs w:val="28"/>
        </w:rPr>
        <w:t>сельского поселения</w:t>
      </w:r>
    </w:p>
    <w:p w:rsidR="00822B49" w:rsidRDefault="00822B49" w:rsidP="00822B49">
      <w:pPr>
        <w:tabs>
          <w:tab w:val="right" w:pos="9354"/>
        </w:tabs>
        <w:jc w:val="center"/>
        <w:rPr>
          <w:b/>
          <w:sz w:val="28"/>
          <w:szCs w:val="28"/>
        </w:rPr>
      </w:pPr>
    </w:p>
    <w:p w:rsidR="00822B49" w:rsidRPr="00822B49" w:rsidRDefault="00822B49" w:rsidP="00822B49">
      <w:pPr>
        <w:tabs>
          <w:tab w:val="right" w:pos="9354"/>
        </w:tabs>
        <w:jc w:val="both"/>
        <w:rPr>
          <w:sz w:val="28"/>
          <w:szCs w:val="28"/>
        </w:rPr>
      </w:pPr>
      <w:r w:rsidRPr="00822B49">
        <w:rPr>
          <w:sz w:val="28"/>
          <w:szCs w:val="28"/>
        </w:rPr>
        <w:t xml:space="preserve">1. </w:t>
      </w:r>
      <w:proofErr w:type="gramStart"/>
      <w:r w:rsidRPr="00822B49">
        <w:rPr>
          <w:sz w:val="28"/>
          <w:szCs w:val="28"/>
        </w:rPr>
        <w:t>Муниципальная комиссия по проверке детских игровых и спортивных площадок (далее - Комиссия) создается с целью проведения работ, направленных на устранение причин и условий, вызывающих гибель, травмирование, причинение тяжелых последствий жизни и здоровью несовершеннолетних лиц на площадках, обеспечения контроля за безопасностью при эксплуатации, а также оценки соответствия технического состояния игрового и спортивного оборудования на площадках требованиям безопасности.</w:t>
      </w:r>
      <w:proofErr w:type="gramEnd"/>
    </w:p>
    <w:p w:rsidR="00822B49" w:rsidRPr="00822B49" w:rsidRDefault="00822B49" w:rsidP="00822B49">
      <w:pPr>
        <w:tabs>
          <w:tab w:val="right" w:pos="9354"/>
        </w:tabs>
        <w:jc w:val="both"/>
        <w:rPr>
          <w:sz w:val="28"/>
          <w:szCs w:val="28"/>
        </w:rPr>
      </w:pPr>
      <w:r w:rsidRPr="00822B49">
        <w:rPr>
          <w:sz w:val="28"/>
          <w:szCs w:val="28"/>
        </w:rPr>
        <w:t>2. Комиссия в работе руководствуется требованиями действующего законодательства, нормативными документами, устанавливающими общие требования безопасности при эксплуатации оборудования детских игровых и спортивных площадок, настоящим Положением.</w:t>
      </w:r>
    </w:p>
    <w:p w:rsidR="00822B49" w:rsidRPr="00822B49" w:rsidRDefault="00822B49" w:rsidP="00822B49">
      <w:pPr>
        <w:tabs>
          <w:tab w:val="right" w:pos="9354"/>
        </w:tabs>
        <w:jc w:val="both"/>
        <w:rPr>
          <w:sz w:val="28"/>
          <w:szCs w:val="28"/>
        </w:rPr>
      </w:pPr>
      <w:r w:rsidRPr="00822B49">
        <w:rPr>
          <w:sz w:val="28"/>
          <w:szCs w:val="28"/>
        </w:rPr>
        <w:t>3. Комиссия формируется в составе председателя Комиссии, заместителя председателя Комиссии, секретаря Комиссии и членов Комиссии.</w:t>
      </w:r>
    </w:p>
    <w:p w:rsidR="00822B49" w:rsidRPr="00822B49" w:rsidRDefault="00822B49" w:rsidP="00822B49">
      <w:pPr>
        <w:tabs>
          <w:tab w:val="right" w:pos="9354"/>
        </w:tabs>
        <w:jc w:val="both"/>
        <w:rPr>
          <w:sz w:val="28"/>
          <w:szCs w:val="28"/>
        </w:rPr>
      </w:pPr>
      <w:r w:rsidRPr="00822B49">
        <w:rPr>
          <w:sz w:val="28"/>
          <w:szCs w:val="28"/>
        </w:rPr>
        <w:t>4. Члены Комиссии имеют право знакомиться с документами и материалами, касающимися деятельности Комиссии.</w:t>
      </w:r>
    </w:p>
    <w:p w:rsidR="00822B49" w:rsidRPr="00822B49" w:rsidRDefault="00822B49" w:rsidP="00822B49">
      <w:pPr>
        <w:tabs>
          <w:tab w:val="right" w:pos="9354"/>
        </w:tabs>
        <w:jc w:val="both"/>
        <w:rPr>
          <w:sz w:val="28"/>
          <w:szCs w:val="28"/>
        </w:rPr>
      </w:pPr>
      <w:r w:rsidRPr="00822B49">
        <w:rPr>
          <w:sz w:val="28"/>
          <w:szCs w:val="28"/>
        </w:rPr>
        <w:t>5. Основными формами работы являются:</w:t>
      </w:r>
    </w:p>
    <w:p w:rsidR="00822B49" w:rsidRPr="00822B49" w:rsidRDefault="00822B49" w:rsidP="00822B49">
      <w:pPr>
        <w:tabs>
          <w:tab w:val="right" w:pos="9354"/>
        </w:tabs>
        <w:jc w:val="both"/>
        <w:rPr>
          <w:sz w:val="28"/>
          <w:szCs w:val="28"/>
        </w:rPr>
      </w:pPr>
      <w:r w:rsidRPr="00822B49">
        <w:rPr>
          <w:sz w:val="28"/>
          <w:szCs w:val="28"/>
        </w:rPr>
        <w:t>5.1. осмотр детских и спортивных площадок (регулярный, визуальный, функциональный и ежегодный основной осмотр);</w:t>
      </w:r>
    </w:p>
    <w:p w:rsidR="00822B49" w:rsidRPr="00822B49" w:rsidRDefault="00822B49" w:rsidP="00822B49">
      <w:pPr>
        <w:tabs>
          <w:tab w:val="right" w:pos="9354"/>
        </w:tabs>
        <w:jc w:val="both"/>
        <w:rPr>
          <w:sz w:val="28"/>
          <w:szCs w:val="28"/>
        </w:rPr>
      </w:pPr>
      <w:r w:rsidRPr="00822B49">
        <w:rPr>
          <w:sz w:val="28"/>
          <w:szCs w:val="28"/>
        </w:rPr>
        <w:t>5.2. Комиссия по окончании осмотра подготавливает акт, который должен содержать обоснованные выводы о соответствии (несоответствии) технического состояния игрового и спортивного оборудования законодательным и иным нормативным правовым актам Российской Федерации в сфере технического регулирования.</w:t>
      </w:r>
    </w:p>
    <w:p w:rsidR="00822B49" w:rsidRPr="00822B49" w:rsidRDefault="00822B49" w:rsidP="00822B49">
      <w:pPr>
        <w:tabs>
          <w:tab w:val="right" w:pos="9354"/>
        </w:tabs>
        <w:jc w:val="both"/>
        <w:rPr>
          <w:sz w:val="28"/>
          <w:szCs w:val="28"/>
        </w:rPr>
      </w:pPr>
      <w:r w:rsidRPr="00822B49">
        <w:rPr>
          <w:sz w:val="28"/>
          <w:szCs w:val="28"/>
        </w:rPr>
        <w:t>6. Секретарь Комиссии:</w:t>
      </w:r>
    </w:p>
    <w:p w:rsidR="00822B49" w:rsidRPr="00822B49" w:rsidRDefault="00822B49" w:rsidP="00822B49">
      <w:pPr>
        <w:tabs>
          <w:tab w:val="right" w:pos="9354"/>
        </w:tabs>
        <w:jc w:val="both"/>
        <w:rPr>
          <w:sz w:val="28"/>
          <w:szCs w:val="28"/>
        </w:rPr>
      </w:pPr>
      <w:r w:rsidRPr="00822B49">
        <w:rPr>
          <w:sz w:val="28"/>
          <w:szCs w:val="28"/>
        </w:rPr>
        <w:t xml:space="preserve">6.1. ведет журнал результатов </w:t>
      </w:r>
      <w:proofErr w:type="gramStart"/>
      <w:r w:rsidRPr="00822B49">
        <w:rPr>
          <w:sz w:val="28"/>
          <w:szCs w:val="28"/>
        </w:rPr>
        <w:t>контроля за</w:t>
      </w:r>
      <w:proofErr w:type="gramEnd"/>
      <w:r w:rsidRPr="00822B49">
        <w:rPr>
          <w:sz w:val="28"/>
          <w:szCs w:val="28"/>
        </w:rPr>
        <w:t xml:space="preserve"> техническим состоянием оборудования детских игровых и спортивных площадок по форме, утвержденной настоящим постановлением;</w:t>
      </w:r>
    </w:p>
    <w:p w:rsidR="00822B49" w:rsidRPr="00822B49" w:rsidRDefault="00822B49" w:rsidP="00822B49">
      <w:pPr>
        <w:tabs>
          <w:tab w:val="right" w:pos="9354"/>
        </w:tabs>
        <w:jc w:val="both"/>
        <w:rPr>
          <w:sz w:val="28"/>
          <w:szCs w:val="28"/>
        </w:rPr>
      </w:pPr>
      <w:r w:rsidRPr="00822B49">
        <w:rPr>
          <w:sz w:val="28"/>
          <w:szCs w:val="28"/>
        </w:rPr>
        <w:t>6.2. обеспечивает подготовку графиков регулярного визуального, функционального и ежегодного основного осмотров оборудования детских игровых и спортивных площадок по формам, утвержденным настоящим постановлением;</w:t>
      </w:r>
    </w:p>
    <w:p w:rsidR="00822B49" w:rsidRPr="00822B49" w:rsidRDefault="00822B49" w:rsidP="00822B49">
      <w:pPr>
        <w:tabs>
          <w:tab w:val="right" w:pos="9354"/>
        </w:tabs>
        <w:jc w:val="both"/>
        <w:rPr>
          <w:sz w:val="28"/>
          <w:szCs w:val="28"/>
        </w:rPr>
      </w:pPr>
      <w:r w:rsidRPr="00822B49">
        <w:rPr>
          <w:sz w:val="28"/>
          <w:szCs w:val="28"/>
        </w:rPr>
        <w:t>6.3. обеспечивает иное документационное сопровождение деятельности Комиссии.</w:t>
      </w:r>
    </w:p>
    <w:p w:rsidR="00822B49" w:rsidRDefault="00822B49" w:rsidP="00822B49">
      <w:pPr>
        <w:tabs>
          <w:tab w:val="right" w:pos="9354"/>
        </w:tabs>
        <w:jc w:val="both"/>
        <w:rPr>
          <w:sz w:val="28"/>
          <w:szCs w:val="28"/>
        </w:rPr>
      </w:pPr>
      <w:r w:rsidRPr="00822B49">
        <w:rPr>
          <w:sz w:val="28"/>
          <w:szCs w:val="28"/>
        </w:rPr>
        <w:lastRenderedPageBreak/>
        <w:t>7. Комиссия несет ответственность за принятие решений в пределах установленной компетенции в соответствии с действующим законодательством.</w:t>
      </w:r>
    </w:p>
    <w:p w:rsidR="00C0225D" w:rsidRDefault="00C0225D" w:rsidP="00822B49">
      <w:pPr>
        <w:tabs>
          <w:tab w:val="right" w:pos="9354"/>
        </w:tabs>
        <w:jc w:val="both"/>
        <w:rPr>
          <w:sz w:val="28"/>
          <w:szCs w:val="28"/>
        </w:rPr>
      </w:pPr>
    </w:p>
    <w:p w:rsidR="00C0225D" w:rsidRDefault="00C0225D">
      <w:pPr>
        <w:suppressAutoHyphens w:val="0"/>
        <w:rPr>
          <w:sz w:val="28"/>
          <w:szCs w:val="28"/>
        </w:rPr>
      </w:pPr>
      <w:r>
        <w:rPr>
          <w:sz w:val="28"/>
          <w:szCs w:val="28"/>
        </w:rPr>
        <w:br w:type="page"/>
      </w:r>
    </w:p>
    <w:p w:rsidR="005A3A51" w:rsidRDefault="005A3A51" w:rsidP="005A3A51">
      <w:pPr>
        <w:tabs>
          <w:tab w:val="right" w:pos="9354"/>
        </w:tabs>
        <w:jc w:val="right"/>
        <w:rPr>
          <w:b/>
          <w:sz w:val="28"/>
          <w:szCs w:val="28"/>
        </w:rPr>
      </w:pPr>
    </w:p>
    <w:p w:rsidR="005A3A51" w:rsidRPr="005A3A51" w:rsidRDefault="005A3A51" w:rsidP="005A3A51">
      <w:pPr>
        <w:tabs>
          <w:tab w:val="right" w:pos="9354"/>
        </w:tabs>
        <w:jc w:val="right"/>
        <w:rPr>
          <w:sz w:val="28"/>
          <w:szCs w:val="28"/>
        </w:rPr>
      </w:pPr>
      <w:r w:rsidRPr="005A3A51">
        <w:rPr>
          <w:sz w:val="28"/>
          <w:szCs w:val="28"/>
        </w:rPr>
        <w:t xml:space="preserve">Приложение N </w:t>
      </w:r>
      <w:r>
        <w:rPr>
          <w:sz w:val="28"/>
          <w:szCs w:val="28"/>
        </w:rPr>
        <w:t>8</w:t>
      </w:r>
    </w:p>
    <w:p w:rsidR="005A3A51" w:rsidRDefault="005A3A51" w:rsidP="005A3A51">
      <w:pPr>
        <w:tabs>
          <w:tab w:val="right" w:pos="9354"/>
        </w:tabs>
        <w:jc w:val="right"/>
        <w:rPr>
          <w:sz w:val="28"/>
          <w:szCs w:val="28"/>
        </w:rPr>
      </w:pPr>
      <w:r w:rsidRPr="005A3A51">
        <w:rPr>
          <w:sz w:val="28"/>
          <w:szCs w:val="28"/>
        </w:rPr>
        <w:t>к постановлению</w:t>
      </w:r>
      <w:r>
        <w:rPr>
          <w:sz w:val="28"/>
          <w:szCs w:val="28"/>
        </w:rPr>
        <w:t xml:space="preserve"> администрации</w:t>
      </w:r>
    </w:p>
    <w:p w:rsidR="005A3A51" w:rsidRPr="005A3A51" w:rsidRDefault="005A3A51" w:rsidP="005A3A51">
      <w:pPr>
        <w:tabs>
          <w:tab w:val="right" w:pos="9354"/>
        </w:tabs>
        <w:jc w:val="right"/>
        <w:rPr>
          <w:sz w:val="28"/>
          <w:szCs w:val="28"/>
        </w:rPr>
      </w:pPr>
      <w:r>
        <w:rPr>
          <w:sz w:val="28"/>
          <w:szCs w:val="28"/>
        </w:rPr>
        <w:t>Мугреево-Никольского сельского поселения</w:t>
      </w:r>
    </w:p>
    <w:p w:rsidR="00C0225D" w:rsidRDefault="005A3A51" w:rsidP="005A3A51">
      <w:pPr>
        <w:tabs>
          <w:tab w:val="right" w:pos="9354"/>
        </w:tabs>
        <w:jc w:val="right"/>
        <w:rPr>
          <w:sz w:val="28"/>
          <w:szCs w:val="28"/>
        </w:rPr>
      </w:pPr>
      <w:r w:rsidRPr="005A3A51">
        <w:rPr>
          <w:sz w:val="28"/>
          <w:szCs w:val="28"/>
        </w:rPr>
        <w:t xml:space="preserve">N </w:t>
      </w:r>
      <w:r>
        <w:rPr>
          <w:sz w:val="28"/>
          <w:szCs w:val="28"/>
        </w:rPr>
        <w:t xml:space="preserve">36 </w:t>
      </w:r>
      <w:r w:rsidRPr="005A3A51">
        <w:rPr>
          <w:sz w:val="28"/>
          <w:szCs w:val="28"/>
        </w:rPr>
        <w:t xml:space="preserve">от </w:t>
      </w:r>
      <w:r>
        <w:rPr>
          <w:sz w:val="28"/>
          <w:szCs w:val="28"/>
        </w:rPr>
        <w:t>15.07.2024г</w:t>
      </w:r>
    </w:p>
    <w:p w:rsidR="00C0225D" w:rsidRDefault="00C0225D" w:rsidP="00C0225D">
      <w:pPr>
        <w:tabs>
          <w:tab w:val="right" w:pos="9354"/>
        </w:tabs>
        <w:jc w:val="right"/>
        <w:rPr>
          <w:sz w:val="28"/>
          <w:szCs w:val="28"/>
        </w:rPr>
      </w:pPr>
    </w:p>
    <w:p w:rsidR="00C0225D" w:rsidRDefault="00C0225D" w:rsidP="00C0225D">
      <w:pPr>
        <w:tabs>
          <w:tab w:val="right" w:pos="9354"/>
        </w:tabs>
        <w:jc w:val="center"/>
        <w:rPr>
          <w:sz w:val="28"/>
          <w:szCs w:val="28"/>
        </w:rPr>
      </w:pPr>
      <w:r w:rsidRPr="00C0225D">
        <w:rPr>
          <w:sz w:val="28"/>
          <w:szCs w:val="28"/>
        </w:rPr>
        <w:t xml:space="preserve">Состав муниципальной комиссии по проверке детских игровых и спортивных площадок, расположенных на территории </w:t>
      </w:r>
      <w:r w:rsidR="005A3A51">
        <w:rPr>
          <w:sz w:val="28"/>
          <w:szCs w:val="28"/>
        </w:rPr>
        <w:t>Мугреево-Никольского</w:t>
      </w:r>
      <w:r>
        <w:rPr>
          <w:sz w:val="28"/>
          <w:szCs w:val="28"/>
        </w:rPr>
        <w:t xml:space="preserve"> сельского поселения</w:t>
      </w:r>
    </w:p>
    <w:p w:rsidR="00C0225D" w:rsidRDefault="00C0225D" w:rsidP="00C0225D">
      <w:pPr>
        <w:tabs>
          <w:tab w:val="right" w:pos="9354"/>
        </w:tabs>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0225D" w:rsidRPr="00CE4C92" w:rsidTr="00EE7DF8">
        <w:tc>
          <w:tcPr>
            <w:tcW w:w="4785" w:type="dxa"/>
          </w:tcPr>
          <w:p w:rsidR="00C0225D" w:rsidRPr="00CE4C92" w:rsidRDefault="00C0225D" w:rsidP="00EE7DF8">
            <w:pPr>
              <w:tabs>
                <w:tab w:val="right" w:pos="9355"/>
              </w:tabs>
              <w:jc w:val="center"/>
              <w:rPr>
                <w:szCs w:val="28"/>
              </w:rPr>
            </w:pPr>
            <w:r w:rsidRPr="00CE4C92">
              <w:rPr>
                <w:sz w:val="28"/>
                <w:szCs w:val="28"/>
              </w:rPr>
              <w:t>ФИО</w:t>
            </w:r>
          </w:p>
        </w:tc>
        <w:tc>
          <w:tcPr>
            <w:tcW w:w="4786" w:type="dxa"/>
          </w:tcPr>
          <w:p w:rsidR="00C0225D" w:rsidRPr="00CE4C92" w:rsidRDefault="00C0225D" w:rsidP="00EE7DF8">
            <w:pPr>
              <w:tabs>
                <w:tab w:val="right" w:pos="9355"/>
              </w:tabs>
              <w:jc w:val="center"/>
              <w:rPr>
                <w:szCs w:val="28"/>
              </w:rPr>
            </w:pPr>
            <w:r w:rsidRPr="00CE4C92">
              <w:rPr>
                <w:sz w:val="28"/>
                <w:szCs w:val="28"/>
              </w:rPr>
              <w:t>Занимаемая должность</w:t>
            </w:r>
          </w:p>
        </w:tc>
      </w:tr>
      <w:tr w:rsidR="00C0225D" w:rsidRPr="00CE4C92" w:rsidTr="00EE7DF8">
        <w:tc>
          <w:tcPr>
            <w:tcW w:w="4785" w:type="dxa"/>
          </w:tcPr>
          <w:p w:rsidR="00C0225D" w:rsidRPr="00CE4C92" w:rsidRDefault="00C0225D" w:rsidP="005A3A51">
            <w:pPr>
              <w:tabs>
                <w:tab w:val="right" w:pos="9355"/>
              </w:tabs>
              <w:jc w:val="both"/>
              <w:rPr>
                <w:szCs w:val="28"/>
              </w:rPr>
            </w:pPr>
            <w:r w:rsidRPr="00CE4C92">
              <w:rPr>
                <w:sz w:val="28"/>
                <w:szCs w:val="28"/>
              </w:rPr>
              <w:t xml:space="preserve">Председатель комиссии – </w:t>
            </w:r>
            <w:r w:rsidR="005A3A51">
              <w:rPr>
                <w:sz w:val="28"/>
                <w:szCs w:val="28"/>
              </w:rPr>
              <w:t>Скурлакова Марина Георгиевна</w:t>
            </w:r>
          </w:p>
        </w:tc>
        <w:tc>
          <w:tcPr>
            <w:tcW w:w="4786" w:type="dxa"/>
          </w:tcPr>
          <w:p w:rsidR="00C0225D" w:rsidRPr="00CE4C92" w:rsidRDefault="005A3A51" w:rsidP="005A3A51">
            <w:pPr>
              <w:tabs>
                <w:tab w:val="right" w:pos="9355"/>
              </w:tabs>
              <w:jc w:val="both"/>
              <w:rPr>
                <w:szCs w:val="28"/>
              </w:rPr>
            </w:pPr>
            <w:r>
              <w:rPr>
                <w:sz w:val="28"/>
                <w:szCs w:val="28"/>
              </w:rPr>
              <w:t>Глава</w:t>
            </w:r>
            <w:r w:rsidR="00C0225D" w:rsidRPr="00CE4C92">
              <w:rPr>
                <w:sz w:val="28"/>
                <w:szCs w:val="28"/>
              </w:rPr>
              <w:t xml:space="preserve"> </w:t>
            </w:r>
            <w:r>
              <w:rPr>
                <w:sz w:val="28"/>
                <w:szCs w:val="28"/>
              </w:rPr>
              <w:t>Мугреево-Никольского</w:t>
            </w:r>
            <w:r w:rsidR="00C0225D" w:rsidRPr="00CE4C92">
              <w:rPr>
                <w:sz w:val="28"/>
                <w:szCs w:val="28"/>
              </w:rPr>
              <w:t xml:space="preserve"> сельского поселения</w:t>
            </w:r>
          </w:p>
        </w:tc>
      </w:tr>
      <w:tr w:rsidR="00C0225D" w:rsidRPr="00CE4C92" w:rsidTr="00EE7DF8">
        <w:tc>
          <w:tcPr>
            <w:tcW w:w="4785" w:type="dxa"/>
          </w:tcPr>
          <w:p w:rsidR="00C0225D" w:rsidRPr="00CE4C92" w:rsidRDefault="00C0225D" w:rsidP="005A3A51">
            <w:pPr>
              <w:tabs>
                <w:tab w:val="right" w:pos="9355"/>
              </w:tabs>
              <w:jc w:val="both"/>
              <w:rPr>
                <w:szCs w:val="28"/>
              </w:rPr>
            </w:pPr>
            <w:r w:rsidRPr="00CE4C92">
              <w:rPr>
                <w:sz w:val="28"/>
                <w:szCs w:val="28"/>
              </w:rPr>
              <w:t xml:space="preserve">Секретарь – </w:t>
            </w:r>
            <w:r w:rsidR="005A3A51">
              <w:rPr>
                <w:sz w:val="28"/>
                <w:szCs w:val="28"/>
              </w:rPr>
              <w:t>Баркарь Татьяна Николаевна</w:t>
            </w:r>
          </w:p>
        </w:tc>
        <w:tc>
          <w:tcPr>
            <w:tcW w:w="4786" w:type="dxa"/>
          </w:tcPr>
          <w:p w:rsidR="00C0225D" w:rsidRPr="00CE4C92" w:rsidRDefault="00C0225D" w:rsidP="00EE7DF8">
            <w:pPr>
              <w:tabs>
                <w:tab w:val="right" w:pos="9355"/>
              </w:tabs>
              <w:jc w:val="both"/>
              <w:rPr>
                <w:szCs w:val="28"/>
              </w:rPr>
            </w:pPr>
            <w:r w:rsidRPr="00CE4C92">
              <w:rPr>
                <w:sz w:val="28"/>
                <w:szCs w:val="28"/>
              </w:rPr>
              <w:t>Ведущий специалист</w:t>
            </w:r>
          </w:p>
        </w:tc>
      </w:tr>
      <w:tr w:rsidR="00C0225D" w:rsidRPr="00CE4C92" w:rsidTr="00EE7DF8">
        <w:tc>
          <w:tcPr>
            <w:tcW w:w="9571" w:type="dxa"/>
            <w:gridSpan w:val="2"/>
          </w:tcPr>
          <w:p w:rsidR="00C0225D" w:rsidRPr="00CE4C92" w:rsidRDefault="00C0225D" w:rsidP="00EE7DF8">
            <w:pPr>
              <w:tabs>
                <w:tab w:val="right" w:pos="9355"/>
              </w:tabs>
              <w:jc w:val="both"/>
              <w:rPr>
                <w:szCs w:val="28"/>
              </w:rPr>
            </w:pPr>
            <w:r w:rsidRPr="00CE4C92">
              <w:rPr>
                <w:sz w:val="28"/>
                <w:szCs w:val="28"/>
              </w:rPr>
              <w:t>Члены комиссии:</w:t>
            </w:r>
          </w:p>
        </w:tc>
      </w:tr>
      <w:tr w:rsidR="00C0225D" w:rsidRPr="00CE4C92" w:rsidTr="00EE7DF8">
        <w:tc>
          <w:tcPr>
            <w:tcW w:w="4785" w:type="dxa"/>
          </w:tcPr>
          <w:p w:rsidR="00C0225D" w:rsidRPr="00CE4C92" w:rsidRDefault="005A3A51" w:rsidP="00EE7DF8">
            <w:pPr>
              <w:tabs>
                <w:tab w:val="right" w:pos="9355"/>
              </w:tabs>
              <w:jc w:val="both"/>
              <w:rPr>
                <w:szCs w:val="28"/>
              </w:rPr>
            </w:pPr>
            <w:r>
              <w:rPr>
                <w:sz w:val="28"/>
                <w:szCs w:val="28"/>
              </w:rPr>
              <w:t>Яшина Мира Александровна</w:t>
            </w:r>
          </w:p>
        </w:tc>
        <w:tc>
          <w:tcPr>
            <w:tcW w:w="4786" w:type="dxa"/>
          </w:tcPr>
          <w:p w:rsidR="00C0225D" w:rsidRPr="00CE4C92" w:rsidRDefault="005A3A51" w:rsidP="00EE7DF8">
            <w:pPr>
              <w:tabs>
                <w:tab w:val="right" w:pos="9355"/>
              </w:tabs>
              <w:jc w:val="both"/>
              <w:rPr>
                <w:szCs w:val="28"/>
              </w:rPr>
            </w:pPr>
            <w:r>
              <w:rPr>
                <w:sz w:val="28"/>
                <w:szCs w:val="28"/>
              </w:rPr>
              <w:t>С</w:t>
            </w:r>
            <w:r w:rsidR="00C0225D" w:rsidRPr="00CE4C92">
              <w:rPr>
                <w:sz w:val="28"/>
                <w:szCs w:val="28"/>
              </w:rPr>
              <w:t>пециалист</w:t>
            </w:r>
            <w:r>
              <w:rPr>
                <w:sz w:val="28"/>
                <w:szCs w:val="28"/>
              </w:rPr>
              <w:t xml:space="preserve"> по общим вопросам</w:t>
            </w:r>
          </w:p>
        </w:tc>
      </w:tr>
      <w:tr w:rsidR="00C0225D" w:rsidRPr="00CE4C92" w:rsidTr="00EE7DF8">
        <w:tc>
          <w:tcPr>
            <w:tcW w:w="4785" w:type="dxa"/>
          </w:tcPr>
          <w:p w:rsidR="00C0225D" w:rsidRPr="00CE4C92" w:rsidRDefault="005A3A51" w:rsidP="005A3A51">
            <w:pPr>
              <w:tabs>
                <w:tab w:val="right" w:pos="9355"/>
              </w:tabs>
              <w:jc w:val="both"/>
              <w:rPr>
                <w:szCs w:val="28"/>
              </w:rPr>
            </w:pPr>
            <w:r>
              <w:rPr>
                <w:sz w:val="28"/>
                <w:szCs w:val="28"/>
              </w:rPr>
              <w:t>Баркарь Павел Петрович</w:t>
            </w:r>
          </w:p>
        </w:tc>
        <w:tc>
          <w:tcPr>
            <w:tcW w:w="4786" w:type="dxa"/>
          </w:tcPr>
          <w:p w:rsidR="00C0225D" w:rsidRPr="00CE4C92" w:rsidRDefault="005A3A51" w:rsidP="00EE7DF8">
            <w:pPr>
              <w:tabs>
                <w:tab w:val="right" w:pos="9355"/>
              </w:tabs>
              <w:jc w:val="both"/>
              <w:rPr>
                <w:szCs w:val="28"/>
              </w:rPr>
            </w:pPr>
            <w:r>
              <w:rPr>
                <w:sz w:val="28"/>
                <w:szCs w:val="28"/>
              </w:rPr>
              <w:t>Директор МКУ «Мугреево-Никольский СДК»</w:t>
            </w:r>
          </w:p>
        </w:tc>
      </w:tr>
      <w:tr w:rsidR="00C0225D" w:rsidRPr="00CE4C92" w:rsidTr="00EE7DF8">
        <w:tc>
          <w:tcPr>
            <w:tcW w:w="4785" w:type="dxa"/>
          </w:tcPr>
          <w:p w:rsidR="00C0225D" w:rsidRPr="00CE4C92" w:rsidRDefault="005A3A51" w:rsidP="00EE7DF8">
            <w:pPr>
              <w:tabs>
                <w:tab w:val="right" w:pos="9355"/>
              </w:tabs>
              <w:jc w:val="both"/>
              <w:rPr>
                <w:szCs w:val="28"/>
              </w:rPr>
            </w:pPr>
            <w:r>
              <w:rPr>
                <w:sz w:val="28"/>
                <w:szCs w:val="28"/>
              </w:rPr>
              <w:t xml:space="preserve">Курзина Светлана Анатольевна </w:t>
            </w:r>
          </w:p>
        </w:tc>
        <w:tc>
          <w:tcPr>
            <w:tcW w:w="4786" w:type="dxa"/>
          </w:tcPr>
          <w:p w:rsidR="00C0225D" w:rsidRPr="00CE4C92" w:rsidRDefault="005A3A51" w:rsidP="00EE7DF8">
            <w:pPr>
              <w:tabs>
                <w:tab w:val="right" w:pos="9355"/>
              </w:tabs>
              <w:jc w:val="both"/>
              <w:rPr>
                <w:szCs w:val="28"/>
              </w:rPr>
            </w:pPr>
            <w:r>
              <w:rPr>
                <w:sz w:val="28"/>
                <w:szCs w:val="28"/>
              </w:rPr>
              <w:t>Депутат Совета Мугреево-Никольского сельского послеения</w:t>
            </w:r>
          </w:p>
        </w:tc>
      </w:tr>
    </w:tbl>
    <w:p w:rsidR="00E55B7F" w:rsidRPr="0084636F" w:rsidRDefault="00E55B7F" w:rsidP="0084636F">
      <w:pPr>
        <w:suppressAutoHyphens w:val="0"/>
        <w:rPr>
          <w:sz w:val="28"/>
          <w:szCs w:val="28"/>
        </w:rPr>
        <w:sectPr w:rsidR="00E55B7F" w:rsidRPr="0084636F" w:rsidSect="002F46F1">
          <w:headerReference w:type="default" r:id="rId9"/>
          <w:pgSz w:w="11906" w:h="16838"/>
          <w:pgMar w:top="1134" w:right="850" w:bottom="1134" w:left="1701" w:header="708" w:footer="708" w:gutter="0"/>
          <w:cols w:space="708"/>
          <w:docGrid w:linePitch="360"/>
        </w:sectPr>
      </w:pPr>
    </w:p>
    <w:p w:rsidR="00545E3F" w:rsidRDefault="00545E3F" w:rsidP="00545E3F">
      <w:pPr>
        <w:tabs>
          <w:tab w:val="left" w:pos="7560"/>
        </w:tabs>
      </w:pPr>
    </w:p>
    <w:sectPr w:rsidR="00545E3F" w:rsidSect="00545E3F">
      <w:headerReference w:type="default" r:id="rId10"/>
      <w:footerReference w:type="default" r:id="rId11"/>
      <w:pgSz w:w="11906" w:h="16838"/>
      <w:pgMar w:top="11340"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32" w:rsidRDefault="008C3032" w:rsidP="00CF1A4B">
      <w:r>
        <w:separator/>
      </w:r>
    </w:p>
  </w:endnote>
  <w:endnote w:type="continuationSeparator" w:id="1">
    <w:p w:rsidR="008C3032" w:rsidRDefault="008C3032" w:rsidP="00CF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4" w:rsidRPr="007E2A64" w:rsidRDefault="007E2A64" w:rsidP="007E2A64">
    <w:pPr>
      <w:pStyle w:val="a6"/>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32" w:rsidRDefault="008C3032" w:rsidP="00CF1A4B">
      <w:r>
        <w:separator/>
      </w:r>
    </w:p>
  </w:footnote>
  <w:footnote w:type="continuationSeparator" w:id="1">
    <w:p w:rsidR="008C3032" w:rsidRDefault="008C3032" w:rsidP="00CF1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4B" w:rsidRPr="00CB2A20" w:rsidRDefault="00CF1A4B" w:rsidP="00CF1A4B">
    <w:pPr>
      <w:pStyle w:val="a4"/>
      <w:jc w:val="right"/>
      <w:rPr>
        <w:b/>
        <w:color w:val="FFFFFF" w:themeColor="background1"/>
        <w:sz w:val="28"/>
        <w:szCs w:val="28"/>
      </w:rPr>
    </w:pPr>
    <w:r w:rsidRPr="00CB2A20">
      <w:rPr>
        <w:b/>
        <w:color w:val="FFFFFF" w:themeColor="background1"/>
        <w:sz w:val="28"/>
        <w:szCs w:val="28"/>
      </w:rPr>
      <w:t>КОПИЯ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4" w:rsidRPr="007E2A64" w:rsidRDefault="007E2A64" w:rsidP="007E2A64">
    <w:pPr>
      <w:pStyle w:val="a4"/>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0C0F"/>
    <w:multiLevelType w:val="hybridMultilevel"/>
    <w:tmpl w:val="0BF88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B7155"/>
    <w:multiLevelType w:val="hybridMultilevel"/>
    <w:tmpl w:val="14463BDE"/>
    <w:lvl w:ilvl="0" w:tplc="FE0CB32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A2A2049"/>
    <w:multiLevelType w:val="hybridMultilevel"/>
    <w:tmpl w:val="C010C912"/>
    <w:lvl w:ilvl="0" w:tplc="515C93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0465"/>
  </w:hdrShapeDefaults>
  <w:footnotePr>
    <w:footnote w:id="0"/>
    <w:footnote w:id="1"/>
  </w:footnotePr>
  <w:endnotePr>
    <w:endnote w:id="0"/>
    <w:endnote w:id="1"/>
  </w:endnotePr>
  <w:compat/>
  <w:rsids>
    <w:rsidRoot w:val="00191363"/>
    <w:rsid w:val="0001156F"/>
    <w:rsid w:val="0001631C"/>
    <w:rsid w:val="00017623"/>
    <w:rsid w:val="00033069"/>
    <w:rsid w:val="00034FBD"/>
    <w:rsid w:val="00081AB7"/>
    <w:rsid w:val="00082F8B"/>
    <w:rsid w:val="0009745E"/>
    <w:rsid w:val="000A05B6"/>
    <w:rsid w:val="000A5267"/>
    <w:rsid w:val="000B6B40"/>
    <w:rsid w:val="000D1D57"/>
    <w:rsid w:val="0012320B"/>
    <w:rsid w:val="00155F5D"/>
    <w:rsid w:val="00163F76"/>
    <w:rsid w:val="001642BA"/>
    <w:rsid w:val="0016536C"/>
    <w:rsid w:val="00166DED"/>
    <w:rsid w:val="001816DB"/>
    <w:rsid w:val="00181D31"/>
    <w:rsid w:val="00191363"/>
    <w:rsid w:val="001913A9"/>
    <w:rsid w:val="00197C63"/>
    <w:rsid w:val="001A4E6E"/>
    <w:rsid w:val="001B37AC"/>
    <w:rsid w:val="001B4CD4"/>
    <w:rsid w:val="001B6BA4"/>
    <w:rsid w:val="001C3ECD"/>
    <w:rsid w:val="001C58E2"/>
    <w:rsid w:val="001E5320"/>
    <w:rsid w:val="001F30CE"/>
    <w:rsid w:val="00215270"/>
    <w:rsid w:val="00221BD2"/>
    <w:rsid w:val="002374B5"/>
    <w:rsid w:val="00237FF8"/>
    <w:rsid w:val="002437B4"/>
    <w:rsid w:val="00244961"/>
    <w:rsid w:val="00257940"/>
    <w:rsid w:val="0026483A"/>
    <w:rsid w:val="00266C24"/>
    <w:rsid w:val="00272B5E"/>
    <w:rsid w:val="00272BEE"/>
    <w:rsid w:val="002826A6"/>
    <w:rsid w:val="00284589"/>
    <w:rsid w:val="00297EDA"/>
    <w:rsid w:val="002A2356"/>
    <w:rsid w:val="002B7581"/>
    <w:rsid w:val="002D29BE"/>
    <w:rsid w:val="002E0B3F"/>
    <w:rsid w:val="002E54E4"/>
    <w:rsid w:val="002F0533"/>
    <w:rsid w:val="002F4310"/>
    <w:rsid w:val="002F46F1"/>
    <w:rsid w:val="002F5985"/>
    <w:rsid w:val="002F7FC2"/>
    <w:rsid w:val="003016AC"/>
    <w:rsid w:val="0030628E"/>
    <w:rsid w:val="003104E3"/>
    <w:rsid w:val="00323240"/>
    <w:rsid w:val="003343F8"/>
    <w:rsid w:val="00336F9F"/>
    <w:rsid w:val="0034179C"/>
    <w:rsid w:val="0035583E"/>
    <w:rsid w:val="00377EC1"/>
    <w:rsid w:val="003A3892"/>
    <w:rsid w:val="003A7280"/>
    <w:rsid w:val="003B245C"/>
    <w:rsid w:val="003B306E"/>
    <w:rsid w:val="003C57E8"/>
    <w:rsid w:val="003E5F12"/>
    <w:rsid w:val="003F53EB"/>
    <w:rsid w:val="004064DB"/>
    <w:rsid w:val="00417023"/>
    <w:rsid w:val="00423C07"/>
    <w:rsid w:val="00425E6E"/>
    <w:rsid w:val="00426B9E"/>
    <w:rsid w:val="00434010"/>
    <w:rsid w:val="00435E9B"/>
    <w:rsid w:val="00440402"/>
    <w:rsid w:val="004404F7"/>
    <w:rsid w:val="0044389D"/>
    <w:rsid w:val="00444393"/>
    <w:rsid w:val="00451252"/>
    <w:rsid w:val="00457213"/>
    <w:rsid w:val="004573C8"/>
    <w:rsid w:val="00472332"/>
    <w:rsid w:val="004735BE"/>
    <w:rsid w:val="00481830"/>
    <w:rsid w:val="0048228A"/>
    <w:rsid w:val="00483808"/>
    <w:rsid w:val="0048583E"/>
    <w:rsid w:val="004922BF"/>
    <w:rsid w:val="0049732E"/>
    <w:rsid w:val="004A51E0"/>
    <w:rsid w:val="004A5E1C"/>
    <w:rsid w:val="004B1A96"/>
    <w:rsid w:val="004B1ABC"/>
    <w:rsid w:val="004B6749"/>
    <w:rsid w:val="004B7EC4"/>
    <w:rsid w:val="004D5CED"/>
    <w:rsid w:val="004D6229"/>
    <w:rsid w:val="004E4A57"/>
    <w:rsid w:val="0050456F"/>
    <w:rsid w:val="00506A77"/>
    <w:rsid w:val="00521471"/>
    <w:rsid w:val="00522F2A"/>
    <w:rsid w:val="0052533F"/>
    <w:rsid w:val="00534224"/>
    <w:rsid w:val="00543BE7"/>
    <w:rsid w:val="00545E3F"/>
    <w:rsid w:val="00554D42"/>
    <w:rsid w:val="00566E2A"/>
    <w:rsid w:val="00567B7B"/>
    <w:rsid w:val="00567FCF"/>
    <w:rsid w:val="0057511D"/>
    <w:rsid w:val="00575692"/>
    <w:rsid w:val="00582B2B"/>
    <w:rsid w:val="0059440B"/>
    <w:rsid w:val="00595771"/>
    <w:rsid w:val="005A021C"/>
    <w:rsid w:val="005A1FF7"/>
    <w:rsid w:val="005A3A51"/>
    <w:rsid w:val="005A579D"/>
    <w:rsid w:val="005B09C9"/>
    <w:rsid w:val="005D56B4"/>
    <w:rsid w:val="005E599F"/>
    <w:rsid w:val="00604FAB"/>
    <w:rsid w:val="006124BD"/>
    <w:rsid w:val="00612FD6"/>
    <w:rsid w:val="006131AC"/>
    <w:rsid w:val="00616D38"/>
    <w:rsid w:val="00616FEF"/>
    <w:rsid w:val="0061727A"/>
    <w:rsid w:val="00617AEB"/>
    <w:rsid w:val="00623194"/>
    <w:rsid w:val="006249DC"/>
    <w:rsid w:val="006336BD"/>
    <w:rsid w:val="0065644D"/>
    <w:rsid w:val="00675B2F"/>
    <w:rsid w:val="00676359"/>
    <w:rsid w:val="00685924"/>
    <w:rsid w:val="006918F6"/>
    <w:rsid w:val="0069443F"/>
    <w:rsid w:val="006946AC"/>
    <w:rsid w:val="006A0274"/>
    <w:rsid w:val="006B16CA"/>
    <w:rsid w:val="006C1574"/>
    <w:rsid w:val="006C46F1"/>
    <w:rsid w:val="006D234C"/>
    <w:rsid w:val="006E1F2F"/>
    <w:rsid w:val="006E700B"/>
    <w:rsid w:val="007001A1"/>
    <w:rsid w:val="00700F94"/>
    <w:rsid w:val="00707444"/>
    <w:rsid w:val="007156EA"/>
    <w:rsid w:val="007158B4"/>
    <w:rsid w:val="00715CF9"/>
    <w:rsid w:val="00720537"/>
    <w:rsid w:val="00720ED2"/>
    <w:rsid w:val="007269F8"/>
    <w:rsid w:val="00733841"/>
    <w:rsid w:val="007424EA"/>
    <w:rsid w:val="007454EA"/>
    <w:rsid w:val="00747D60"/>
    <w:rsid w:val="00750CB6"/>
    <w:rsid w:val="00751EB8"/>
    <w:rsid w:val="00755B30"/>
    <w:rsid w:val="00765A94"/>
    <w:rsid w:val="00775870"/>
    <w:rsid w:val="00785013"/>
    <w:rsid w:val="00785C8C"/>
    <w:rsid w:val="00785D11"/>
    <w:rsid w:val="00792F1A"/>
    <w:rsid w:val="007A6D5D"/>
    <w:rsid w:val="007E2A64"/>
    <w:rsid w:val="007F1E81"/>
    <w:rsid w:val="007F3B19"/>
    <w:rsid w:val="007F54B0"/>
    <w:rsid w:val="00804B45"/>
    <w:rsid w:val="00815FAF"/>
    <w:rsid w:val="00822B49"/>
    <w:rsid w:val="00827712"/>
    <w:rsid w:val="00830954"/>
    <w:rsid w:val="00830CDC"/>
    <w:rsid w:val="00831D9A"/>
    <w:rsid w:val="00831F75"/>
    <w:rsid w:val="0083631C"/>
    <w:rsid w:val="0084214A"/>
    <w:rsid w:val="0084636F"/>
    <w:rsid w:val="00850887"/>
    <w:rsid w:val="0087378C"/>
    <w:rsid w:val="00882918"/>
    <w:rsid w:val="00884572"/>
    <w:rsid w:val="00885F40"/>
    <w:rsid w:val="008909F7"/>
    <w:rsid w:val="008A1361"/>
    <w:rsid w:val="008A2847"/>
    <w:rsid w:val="008A5387"/>
    <w:rsid w:val="008B45C9"/>
    <w:rsid w:val="008B5B12"/>
    <w:rsid w:val="008B5E3C"/>
    <w:rsid w:val="008C3032"/>
    <w:rsid w:val="008C48E8"/>
    <w:rsid w:val="008D1CC1"/>
    <w:rsid w:val="008D260D"/>
    <w:rsid w:val="008D4AE3"/>
    <w:rsid w:val="009125F0"/>
    <w:rsid w:val="00913CC3"/>
    <w:rsid w:val="0092663E"/>
    <w:rsid w:val="0093207B"/>
    <w:rsid w:val="009340F7"/>
    <w:rsid w:val="00945503"/>
    <w:rsid w:val="0096337D"/>
    <w:rsid w:val="00965570"/>
    <w:rsid w:val="0097247A"/>
    <w:rsid w:val="00974E3A"/>
    <w:rsid w:val="00986F6C"/>
    <w:rsid w:val="009C34AB"/>
    <w:rsid w:val="009D31D7"/>
    <w:rsid w:val="009D3BFD"/>
    <w:rsid w:val="009E0BA1"/>
    <w:rsid w:val="009E51D2"/>
    <w:rsid w:val="009E710D"/>
    <w:rsid w:val="009F39DF"/>
    <w:rsid w:val="009F658F"/>
    <w:rsid w:val="00A01C36"/>
    <w:rsid w:val="00A410EF"/>
    <w:rsid w:val="00A467A2"/>
    <w:rsid w:val="00A570A3"/>
    <w:rsid w:val="00A61B81"/>
    <w:rsid w:val="00A64913"/>
    <w:rsid w:val="00A66272"/>
    <w:rsid w:val="00A84F37"/>
    <w:rsid w:val="00A86271"/>
    <w:rsid w:val="00A86928"/>
    <w:rsid w:val="00A906C8"/>
    <w:rsid w:val="00A90DDC"/>
    <w:rsid w:val="00AA020D"/>
    <w:rsid w:val="00AA1815"/>
    <w:rsid w:val="00AA64E1"/>
    <w:rsid w:val="00AA77AD"/>
    <w:rsid w:val="00AB5BB3"/>
    <w:rsid w:val="00AB6CB3"/>
    <w:rsid w:val="00AB7B65"/>
    <w:rsid w:val="00AC423A"/>
    <w:rsid w:val="00AC46E6"/>
    <w:rsid w:val="00AF3B38"/>
    <w:rsid w:val="00B11630"/>
    <w:rsid w:val="00B30718"/>
    <w:rsid w:val="00B356C4"/>
    <w:rsid w:val="00B5480A"/>
    <w:rsid w:val="00B54E49"/>
    <w:rsid w:val="00B61ACC"/>
    <w:rsid w:val="00B762F0"/>
    <w:rsid w:val="00BA2FAD"/>
    <w:rsid w:val="00BA301F"/>
    <w:rsid w:val="00BB3C3E"/>
    <w:rsid w:val="00BC0ACC"/>
    <w:rsid w:val="00BC62C0"/>
    <w:rsid w:val="00BD568E"/>
    <w:rsid w:val="00BE685A"/>
    <w:rsid w:val="00BE75E9"/>
    <w:rsid w:val="00C0225D"/>
    <w:rsid w:val="00C07501"/>
    <w:rsid w:val="00C10A8D"/>
    <w:rsid w:val="00C13035"/>
    <w:rsid w:val="00C165B4"/>
    <w:rsid w:val="00C21953"/>
    <w:rsid w:val="00C35FCB"/>
    <w:rsid w:val="00C407D2"/>
    <w:rsid w:val="00C4616D"/>
    <w:rsid w:val="00C4707B"/>
    <w:rsid w:val="00C5232E"/>
    <w:rsid w:val="00C52EB5"/>
    <w:rsid w:val="00C66661"/>
    <w:rsid w:val="00C751D2"/>
    <w:rsid w:val="00C757FA"/>
    <w:rsid w:val="00C872D9"/>
    <w:rsid w:val="00C92A43"/>
    <w:rsid w:val="00C92C9F"/>
    <w:rsid w:val="00C972A0"/>
    <w:rsid w:val="00CA01B3"/>
    <w:rsid w:val="00CA1449"/>
    <w:rsid w:val="00CA1521"/>
    <w:rsid w:val="00CA1D28"/>
    <w:rsid w:val="00CB1762"/>
    <w:rsid w:val="00CB2A20"/>
    <w:rsid w:val="00CB2DAD"/>
    <w:rsid w:val="00CB31AB"/>
    <w:rsid w:val="00CD331B"/>
    <w:rsid w:val="00CD4B03"/>
    <w:rsid w:val="00CE7399"/>
    <w:rsid w:val="00CF1A4B"/>
    <w:rsid w:val="00CF1C15"/>
    <w:rsid w:val="00CF24FC"/>
    <w:rsid w:val="00CF5B00"/>
    <w:rsid w:val="00CF635C"/>
    <w:rsid w:val="00CF6364"/>
    <w:rsid w:val="00CF6D7D"/>
    <w:rsid w:val="00D039AD"/>
    <w:rsid w:val="00D07DC8"/>
    <w:rsid w:val="00D12019"/>
    <w:rsid w:val="00D13286"/>
    <w:rsid w:val="00D155A0"/>
    <w:rsid w:val="00D229FA"/>
    <w:rsid w:val="00D356D8"/>
    <w:rsid w:val="00D7133D"/>
    <w:rsid w:val="00D722A8"/>
    <w:rsid w:val="00D73B39"/>
    <w:rsid w:val="00D7573D"/>
    <w:rsid w:val="00D81FAC"/>
    <w:rsid w:val="00D87F5E"/>
    <w:rsid w:val="00D9148F"/>
    <w:rsid w:val="00D92080"/>
    <w:rsid w:val="00D933AC"/>
    <w:rsid w:val="00DC46E4"/>
    <w:rsid w:val="00DC495A"/>
    <w:rsid w:val="00DD68C6"/>
    <w:rsid w:val="00DF0A60"/>
    <w:rsid w:val="00E00F80"/>
    <w:rsid w:val="00E22706"/>
    <w:rsid w:val="00E30788"/>
    <w:rsid w:val="00E3569D"/>
    <w:rsid w:val="00E35727"/>
    <w:rsid w:val="00E37EBA"/>
    <w:rsid w:val="00E41EF0"/>
    <w:rsid w:val="00E45385"/>
    <w:rsid w:val="00E45BD2"/>
    <w:rsid w:val="00E55B7F"/>
    <w:rsid w:val="00E66E75"/>
    <w:rsid w:val="00E95E09"/>
    <w:rsid w:val="00EA1206"/>
    <w:rsid w:val="00EB3CC9"/>
    <w:rsid w:val="00EC0252"/>
    <w:rsid w:val="00EC27B8"/>
    <w:rsid w:val="00EC2B57"/>
    <w:rsid w:val="00EC30E6"/>
    <w:rsid w:val="00ED193B"/>
    <w:rsid w:val="00EE6696"/>
    <w:rsid w:val="00EF1357"/>
    <w:rsid w:val="00EF3E00"/>
    <w:rsid w:val="00EF7C23"/>
    <w:rsid w:val="00F017F2"/>
    <w:rsid w:val="00F26214"/>
    <w:rsid w:val="00F30AD9"/>
    <w:rsid w:val="00F444FF"/>
    <w:rsid w:val="00F46862"/>
    <w:rsid w:val="00F46970"/>
    <w:rsid w:val="00F537B7"/>
    <w:rsid w:val="00F77C84"/>
    <w:rsid w:val="00F9076B"/>
    <w:rsid w:val="00F93703"/>
    <w:rsid w:val="00F97A21"/>
    <w:rsid w:val="00FA0B32"/>
    <w:rsid w:val="00FB1FE6"/>
    <w:rsid w:val="00FB3B2C"/>
    <w:rsid w:val="00FC6132"/>
    <w:rsid w:val="00FC67CB"/>
    <w:rsid w:val="00FD3AC3"/>
    <w:rsid w:val="00FE3376"/>
    <w:rsid w:val="00FE4C3D"/>
    <w:rsid w:val="00FF3AF1"/>
    <w:rsid w:val="00FF4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 w:type="character" w:customStyle="1" w:styleId="aa">
    <w:name w:val="Цветовое выделение для Нормальный"/>
    <w:rsid w:val="00E37EBA"/>
  </w:style>
  <w:style w:type="table" w:styleId="ab">
    <w:name w:val="Table Grid"/>
    <w:basedOn w:val="a1"/>
    <w:uiPriority w:val="59"/>
    <w:rsid w:val="006131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qFormat/>
    <w:rsid w:val="005A3A51"/>
    <w:pPr>
      <w:keepNext/>
      <w:spacing w:before="240" w:after="120"/>
      <w:jc w:val="center"/>
    </w:pPr>
    <w:rPr>
      <w:rFonts w:cs="Tahoma"/>
      <w:i/>
      <w:iCs/>
      <w:sz w:val="28"/>
      <w:szCs w:val="28"/>
    </w:rPr>
  </w:style>
  <w:style w:type="character" w:customStyle="1" w:styleId="ad">
    <w:name w:val="Подзаголовок Знак"/>
    <w:basedOn w:val="a0"/>
    <w:link w:val="ac"/>
    <w:rsid w:val="005A3A51"/>
    <w:rPr>
      <w:rFonts w:eastAsia="Times New Roman" w:cs="Tahoma"/>
      <w:i/>
      <w:iCs/>
      <w:szCs w:val="28"/>
      <w:lang w:eastAsia="ar-SA"/>
    </w:rPr>
  </w:style>
  <w:style w:type="paragraph" w:styleId="ae">
    <w:name w:val="No Spacing"/>
    <w:qFormat/>
    <w:rsid w:val="005A3A51"/>
    <w:pPr>
      <w:widowControl w:val="0"/>
      <w:suppressAutoHyphens/>
    </w:pPr>
    <w:rPr>
      <w:rFonts w:eastAsia="Andale Sans UI" w:cs="Times New Roman"/>
      <w:kern w:val="1"/>
      <w:sz w:val="24"/>
      <w:szCs w:val="24"/>
      <w:lang w:eastAsia="ru-RU"/>
    </w:rPr>
  </w:style>
  <w:style w:type="paragraph" w:customStyle="1" w:styleId="af">
    <w:name w:val="Заголовок"/>
    <w:basedOn w:val="a"/>
    <w:next w:val="af0"/>
    <w:rsid w:val="005A3A51"/>
    <w:pPr>
      <w:keepNext/>
      <w:spacing w:before="240" w:after="120"/>
    </w:pPr>
    <w:rPr>
      <w:rFonts w:ascii="Arial" w:eastAsia="Lucida Sans Unicode" w:hAnsi="Arial" w:cs="Tahoma"/>
      <w:sz w:val="28"/>
      <w:szCs w:val="28"/>
    </w:rPr>
  </w:style>
  <w:style w:type="paragraph" w:styleId="af0">
    <w:name w:val="Body Text"/>
    <w:basedOn w:val="a"/>
    <w:link w:val="af1"/>
    <w:uiPriority w:val="99"/>
    <w:semiHidden/>
    <w:unhideWhenUsed/>
    <w:rsid w:val="005A3A51"/>
    <w:pPr>
      <w:spacing w:after="120"/>
    </w:pPr>
  </w:style>
  <w:style w:type="character" w:customStyle="1" w:styleId="af1">
    <w:name w:val="Основной текст Знак"/>
    <w:basedOn w:val="a0"/>
    <w:link w:val="af0"/>
    <w:uiPriority w:val="99"/>
    <w:semiHidden/>
    <w:rsid w:val="005A3A51"/>
    <w:rPr>
      <w:rFonts w:eastAsia="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7817976">
      <w:bodyDiv w:val="1"/>
      <w:marLeft w:val="0"/>
      <w:marRight w:val="0"/>
      <w:marTop w:val="0"/>
      <w:marBottom w:val="0"/>
      <w:divBdr>
        <w:top w:val="none" w:sz="0" w:space="0" w:color="auto"/>
        <w:left w:val="none" w:sz="0" w:space="0" w:color="auto"/>
        <w:bottom w:val="none" w:sz="0" w:space="0" w:color="auto"/>
        <w:right w:val="none" w:sz="0" w:space="0" w:color="auto"/>
      </w:divBdr>
    </w:div>
    <w:div w:id="142506488">
      <w:bodyDiv w:val="1"/>
      <w:marLeft w:val="0"/>
      <w:marRight w:val="0"/>
      <w:marTop w:val="0"/>
      <w:marBottom w:val="0"/>
      <w:divBdr>
        <w:top w:val="none" w:sz="0" w:space="0" w:color="auto"/>
        <w:left w:val="none" w:sz="0" w:space="0" w:color="auto"/>
        <w:bottom w:val="none" w:sz="0" w:space="0" w:color="auto"/>
        <w:right w:val="none" w:sz="0" w:space="0" w:color="auto"/>
      </w:divBdr>
    </w:div>
    <w:div w:id="164978357">
      <w:bodyDiv w:val="1"/>
      <w:marLeft w:val="0"/>
      <w:marRight w:val="0"/>
      <w:marTop w:val="0"/>
      <w:marBottom w:val="0"/>
      <w:divBdr>
        <w:top w:val="none" w:sz="0" w:space="0" w:color="auto"/>
        <w:left w:val="none" w:sz="0" w:space="0" w:color="auto"/>
        <w:bottom w:val="none" w:sz="0" w:space="0" w:color="auto"/>
        <w:right w:val="none" w:sz="0" w:space="0" w:color="auto"/>
      </w:divBdr>
    </w:div>
    <w:div w:id="641546575">
      <w:bodyDiv w:val="1"/>
      <w:marLeft w:val="0"/>
      <w:marRight w:val="0"/>
      <w:marTop w:val="0"/>
      <w:marBottom w:val="0"/>
      <w:divBdr>
        <w:top w:val="none" w:sz="0" w:space="0" w:color="auto"/>
        <w:left w:val="none" w:sz="0" w:space="0" w:color="auto"/>
        <w:bottom w:val="none" w:sz="0" w:space="0" w:color="auto"/>
        <w:right w:val="none" w:sz="0" w:space="0" w:color="auto"/>
      </w:divBdr>
    </w:div>
    <w:div w:id="685711680">
      <w:bodyDiv w:val="1"/>
      <w:marLeft w:val="0"/>
      <w:marRight w:val="0"/>
      <w:marTop w:val="0"/>
      <w:marBottom w:val="0"/>
      <w:divBdr>
        <w:top w:val="none" w:sz="0" w:space="0" w:color="auto"/>
        <w:left w:val="none" w:sz="0" w:space="0" w:color="auto"/>
        <w:bottom w:val="none" w:sz="0" w:space="0" w:color="auto"/>
        <w:right w:val="none" w:sz="0" w:space="0" w:color="auto"/>
      </w:divBdr>
    </w:div>
    <w:div w:id="863134347">
      <w:bodyDiv w:val="1"/>
      <w:marLeft w:val="0"/>
      <w:marRight w:val="0"/>
      <w:marTop w:val="0"/>
      <w:marBottom w:val="0"/>
      <w:divBdr>
        <w:top w:val="none" w:sz="0" w:space="0" w:color="auto"/>
        <w:left w:val="none" w:sz="0" w:space="0" w:color="auto"/>
        <w:bottom w:val="none" w:sz="0" w:space="0" w:color="auto"/>
        <w:right w:val="none" w:sz="0" w:space="0" w:color="auto"/>
      </w:divBdr>
    </w:div>
    <w:div w:id="872813976">
      <w:bodyDiv w:val="1"/>
      <w:marLeft w:val="0"/>
      <w:marRight w:val="0"/>
      <w:marTop w:val="0"/>
      <w:marBottom w:val="0"/>
      <w:divBdr>
        <w:top w:val="none" w:sz="0" w:space="0" w:color="auto"/>
        <w:left w:val="none" w:sz="0" w:space="0" w:color="auto"/>
        <w:bottom w:val="none" w:sz="0" w:space="0" w:color="auto"/>
        <w:right w:val="none" w:sz="0" w:space="0" w:color="auto"/>
      </w:divBdr>
    </w:div>
    <w:div w:id="920212520">
      <w:bodyDiv w:val="1"/>
      <w:marLeft w:val="0"/>
      <w:marRight w:val="0"/>
      <w:marTop w:val="0"/>
      <w:marBottom w:val="0"/>
      <w:divBdr>
        <w:top w:val="none" w:sz="0" w:space="0" w:color="auto"/>
        <w:left w:val="none" w:sz="0" w:space="0" w:color="auto"/>
        <w:bottom w:val="none" w:sz="0" w:space="0" w:color="auto"/>
        <w:right w:val="none" w:sz="0" w:space="0" w:color="auto"/>
      </w:divBdr>
    </w:div>
    <w:div w:id="939988551">
      <w:bodyDiv w:val="1"/>
      <w:marLeft w:val="0"/>
      <w:marRight w:val="0"/>
      <w:marTop w:val="0"/>
      <w:marBottom w:val="0"/>
      <w:divBdr>
        <w:top w:val="none" w:sz="0" w:space="0" w:color="auto"/>
        <w:left w:val="none" w:sz="0" w:space="0" w:color="auto"/>
        <w:bottom w:val="none" w:sz="0" w:space="0" w:color="auto"/>
        <w:right w:val="none" w:sz="0" w:space="0" w:color="auto"/>
      </w:divBdr>
    </w:div>
    <w:div w:id="1082414829">
      <w:bodyDiv w:val="1"/>
      <w:marLeft w:val="0"/>
      <w:marRight w:val="0"/>
      <w:marTop w:val="0"/>
      <w:marBottom w:val="0"/>
      <w:divBdr>
        <w:top w:val="none" w:sz="0" w:space="0" w:color="auto"/>
        <w:left w:val="none" w:sz="0" w:space="0" w:color="auto"/>
        <w:bottom w:val="none" w:sz="0" w:space="0" w:color="auto"/>
        <w:right w:val="none" w:sz="0" w:space="0" w:color="auto"/>
      </w:divBdr>
    </w:div>
    <w:div w:id="1397699110">
      <w:bodyDiv w:val="1"/>
      <w:marLeft w:val="0"/>
      <w:marRight w:val="0"/>
      <w:marTop w:val="0"/>
      <w:marBottom w:val="0"/>
      <w:divBdr>
        <w:top w:val="none" w:sz="0" w:space="0" w:color="auto"/>
        <w:left w:val="none" w:sz="0" w:space="0" w:color="auto"/>
        <w:bottom w:val="none" w:sz="0" w:space="0" w:color="auto"/>
        <w:right w:val="none" w:sz="0" w:space="0" w:color="auto"/>
      </w:divBdr>
    </w:div>
    <w:div w:id="1465931528">
      <w:bodyDiv w:val="1"/>
      <w:marLeft w:val="0"/>
      <w:marRight w:val="0"/>
      <w:marTop w:val="0"/>
      <w:marBottom w:val="0"/>
      <w:divBdr>
        <w:top w:val="none" w:sz="0" w:space="0" w:color="auto"/>
        <w:left w:val="none" w:sz="0" w:space="0" w:color="auto"/>
        <w:bottom w:val="none" w:sz="0" w:space="0" w:color="auto"/>
        <w:right w:val="none" w:sz="0" w:space="0" w:color="auto"/>
      </w:divBdr>
      <w:divsChild>
        <w:div w:id="1439957238">
          <w:marLeft w:val="0"/>
          <w:marRight w:val="0"/>
          <w:marTop w:val="0"/>
          <w:marBottom w:val="0"/>
          <w:divBdr>
            <w:top w:val="inset" w:sz="2" w:space="0" w:color="auto"/>
            <w:left w:val="inset" w:sz="2" w:space="1" w:color="auto"/>
            <w:bottom w:val="inset" w:sz="2" w:space="0" w:color="auto"/>
            <w:right w:val="inset" w:sz="2" w:space="1" w:color="auto"/>
          </w:divBdr>
        </w:div>
      </w:divsChild>
    </w:div>
    <w:div w:id="1513764466">
      <w:bodyDiv w:val="1"/>
      <w:marLeft w:val="0"/>
      <w:marRight w:val="0"/>
      <w:marTop w:val="0"/>
      <w:marBottom w:val="0"/>
      <w:divBdr>
        <w:top w:val="none" w:sz="0" w:space="0" w:color="auto"/>
        <w:left w:val="none" w:sz="0" w:space="0" w:color="auto"/>
        <w:bottom w:val="none" w:sz="0" w:space="0" w:color="auto"/>
        <w:right w:val="none" w:sz="0" w:space="0" w:color="auto"/>
      </w:divBdr>
    </w:div>
    <w:div w:id="1585332631">
      <w:bodyDiv w:val="1"/>
      <w:marLeft w:val="0"/>
      <w:marRight w:val="0"/>
      <w:marTop w:val="0"/>
      <w:marBottom w:val="0"/>
      <w:divBdr>
        <w:top w:val="none" w:sz="0" w:space="0" w:color="auto"/>
        <w:left w:val="none" w:sz="0" w:space="0" w:color="auto"/>
        <w:bottom w:val="none" w:sz="0" w:space="0" w:color="auto"/>
        <w:right w:val="none" w:sz="0" w:space="0" w:color="auto"/>
      </w:divBdr>
    </w:div>
    <w:div w:id="1641690944">
      <w:bodyDiv w:val="1"/>
      <w:marLeft w:val="0"/>
      <w:marRight w:val="0"/>
      <w:marTop w:val="0"/>
      <w:marBottom w:val="0"/>
      <w:divBdr>
        <w:top w:val="none" w:sz="0" w:space="0" w:color="auto"/>
        <w:left w:val="none" w:sz="0" w:space="0" w:color="auto"/>
        <w:bottom w:val="none" w:sz="0" w:space="0" w:color="auto"/>
        <w:right w:val="none" w:sz="0" w:space="0" w:color="auto"/>
      </w:divBdr>
    </w:div>
    <w:div w:id="1641836914">
      <w:bodyDiv w:val="1"/>
      <w:marLeft w:val="0"/>
      <w:marRight w:val="0"/>
      <w:marTop w:val="0"/>
      <w:marBottom w:val="0"/>
      <w:divBdr>
        <w:top w:val="none" w:sz="0" w:space="0" w:color="auto"/>
        <w:left w:val="none" w:sz="0" w:space="0" w:color="auto"/>
        <w:bottom w:val="none" w:sz="0" w:space="0" w:color="auto"/>
        <w:right w:val="none" w:sz="0" w:space="0" w:color="auto"/>
      </w:divBdr>
    </w:div>
    <w:div w:id="1800877698">
      <w:bodyDiv w:val="1"/>
      <w:marLeft w:val="0"/>
      <w:marRight w:val="0"/>
      <w:marTop w:val="0"/>
      <w:marBottom w:val="0"/>
      <w:divBdr>
        <w:top w:val="none" w:sz="0" w:space="0" w:color="auto"/>
        <w:left w:val="none" w:sz="0" w:space="0" w:color="auto"/>
        <w:bottom w:val="none" w:sz="0" w:space="0" w:color="auto"/>
        <w:right w:val="none" w:sz="0" w:space="0" w:color="auto"/>
      </w:divBdr>
      <w:divsChild>
        <w:div w:id="428812427">
          <w:marLeft w:val="0"/>
          <w:marRight w:val="0"/>
          <w:marTop w:val="0"/>
          <w:marBottom w:val="0"/>
          <w:divBdr>
            <w:top w:val="inset" w:sz="2" w:space="0" w:color="auto"/>
            <w:left w:val="inset" w:sz="2" w:space="1" w:color="auto"/>
            <w:bottom w:val="inset" w:sz="2" w:space="0" w:color="auto"/>
            <w:right w:val="inset" w:sz="2" w:space="1" w:color="auto"/>
          </w:divBdr>
        </w:div>
      </w:divsChild>
    </w:div>
    <w:div w:id="1853566980">
      <w:bodyDiv w:val="1"/>
      <w:marLeft w:val="0"/>
      <w:marRight w:val="0"/>
      <w:marTop w:val="0"/>
      <w:marBottom w:val="0"/>
      <w:divBdr>
        <w:top w:val="none" w:sz="0" w:space="0" w:color="auto"/>
        <w:left w:val="none" w:sz="0" w:space="0" w:color="auto"/>
        <w:bottom w:val="none" w:sz="0" w:space="0" w:color="auto"/>
        <w:right w:val="none" w:sz="0" w:space="0" w:color="auto"/>
      </w:divBdr>
    </w:div>
    <w:div w:id="1951933787">
      <w:bodyDiv w:val="1"/>
      <w:marLeft w:val="0"/>
      <w:marRight w:val="0"/>
      <w:marTop w:val="0"/>
      <w:marBottom w:val="0"/>
      <w:divBdr>
        <w:top w:val="none" w:sz="0" w:space="0" w:color="auto"/>
        <w:left w:val="none" w:sz="0" w:space="0" w:color="auto"/>
        <w:bottom w:val="none" w:sz="0" w:space="0" w:color="auto"/>
        <w:right w:val="none" w:sz="0" w:space="0" w:color="auto"/>
      </w:divBdr>
    </w:div>
    <w:div w:id="21380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4788-0EB9-4A17-B33B-5D4D2E48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dc:creator>
  <cp:lastModifiedBy>1</cp:lastModifiedBy>
  <cp:revision>3</cp:revision>
  <cp:lastPrinted>2024-07-15T10:10:00Z</cp:lastPrinted>
  <dcterms:created xsi:type="dcterms:W3CDTF">2024-07-15T10:12:00Z</dcterms:created>
  <dcterms:modified xsi:type="dcterms:W3CDTF">2024-07-17T05:31:00Z</dcterms:modified>
</cp:coreProperties>
</file>